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DED" w:rsidRDefault="00891DED" w:rsidP="00891DED">
      <w:pPr>
        <w:shd w:val="clear" w:color="auto" w:fill="FFFFFF"/>
        <w:spacing w:after="0" w:line="240" w:lineRule="auto"/>
        <w:jc w:val="center"/>
        <w:rPr>
          <w:rFonts w:ascii="Segoe UI" w:eastAsia="Times New Roman" w:hAnsi="Segoe UI" w:cs="Segoe UI"/>
          <w:color w:val="202020"/>
          <w:sz w:val="18"/>
          <w:lang w:eastAsia="it-IT"/>
        </w:rPr>
      </w:pPr>
      <w:r>
        <w:rPr>
          <w:rFonts w:ascii="Segoe UI" w:hAnsi="Segoe UI" w:cs="Segoe UI"/>
          <w:b/>
          <w:bCs/>
          <w:color w:val="202020"/>
          <w:sz w:val="18"/>
          <w:szCs w:val="18"/>
          <w:shd w:val="clear" w:color="auto" w:fill="FFFFFF"/>
        </w:rPr>
        <w:t>Sezione 1 - Corso Di Cucito E Sartoria Artigianale</w:t>
      </w:r>
    </w:p>
    <w:p w:rsidR="00891DED" w:rsidRDefault="00891DED" w:rsidP="00891DED">
      <w:pPr>
        <w:shd w:val="clear" w:color="auto" w:fill="FFFFFF"/>
        <w:spacing w:after="0" w:line="240" w:lineRule="auto"/>
        <w:rPr>
          <w:rFonts w:ascii="Segoe UI" w:eastAsia="Times New Roman" w:hAnsi="Segoe UI" w:cs="Segoe UI"/>
          <w:color w:val="202020"/>
          <w:sz w:val="18"/>
          <w:lang w:eastAsia="it-IT"/>
        </w:rPr>
      </w:pPr>
    </w:p>
    <w:p w:rsidR="00891DED" w:rsidRPr="00891DED" w:rsidRDefault="00891DED" w:rsidP="00891DED">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891DED">
        <w:rPr>
          <w:rFonts w:ascii="Segoe UI" w:eastAsia="Times New Roman" w:hAnsi="Segoe UI" w:cs="Segoe UI"/>
          <w:color w:val="202020"/>
          <w:sz w:val="18"/>
          <w:lang w:eastAsia="it-IT"/>
        </w:rPr>
        <w:t>200</w:t>
      </w:r>
    </w:p>
    <w:p w:rsidR="00891DED" w:rsidRDefault="00891DED" w:rsidP="00891DED">
      <w:pPr>
        <w:shd w:val="clear" w:color="auto" w:fill="FFFFFF"/>
        <w:spacing w:after="0" w:line="240" w:lineRule="auto"/>
        <w:jc w:val="right"/>
        <w:rPr>
          <w:rFonts w:ascii="Segoe UI" w:eastAsia="Times New Roman" w:hAnsi="Segoe UI" w:cs="Segoe UI"/>
          <w:color w:val="262626"/>
          <w:sz w:val="18"/>
          <w:szCs w:val="18"/>
          <w:lang w:eastAsia="it-IT"/>
        </w:rPr>
      </w:pPr>
    </w:p>
    <w:p w:rsidR="00891DED" w:rsidRPr="00891DED" w:rsidRDefault="00891DED" w:rsidP="00891DED">
      <w:pPr>
        <w:shd w:val="clear" w:color="auto" w:fill="FFFFFF"/>
        <w:spacing w:after="0" w:line="240" w:lineRule="auto"/>
        <w:rPr>
          <w:rFonts w:ascii="Segoe UI" w:eastAsia="Times New Roman" w:hAnsi="Segoe UI" w:cs="Segoe UI"/>
          <w:color w:val="262626"/>
          <w:sz w:val="18"/>
          <w:szCs w:val="18"/>
          <w:lang w:eastAsia="it-IT"/>
        </w:rPr>
      </w:pPr>
      <w:r w:rsidRPr="00891DED">
        <w:rPr>
          <w:rFonts w:ascii="Segoe UI" w:eastAsia="Times New Roman" w:hAnsi="Segoe UI" w:cs="Segoe UI"/>
          <w:color w:val="262626"/>
          <w:sz w:val="18"/>
          <w:szCs w:val="18"/>
          <w:lang w:eastAsia="it-IT"/>
        </w:rPr>
        <w:t>Ore in aula</w:t>
      </w:r>
    </w:p>
    <w:p w:rsidR="00891DED" w:rsidRPr="00891DED" w:rsidRDefault="00891DED" w:rsidP="00891DED">
      <w:pPr>
        <w:shd w:val="clear" w:color="auto" w:fill="FFFFFF"/>
        <w:spacing w:after="0" w:line="240" w:lineRule="auto"/>
        <w:rPr>
          <w:rFonts w:ascii="Segoe UI" w:eastAsia="Times New Roman" w:hAnsi="Segoe UI" w:cs="Segoe UI"/>
          <w:color w:val="262626"/>
          <w:sz w:val="18"/>
          <w:szCs w:val="18"/>
          <w:lang w:eastAsia="it-IT"/>
        </w:rPr>
      </w:pPr>
      <w:r w:rsidRPr="00891DED">
        <w:rPr>
          <w:rFonts w:ascii="Segoe UI" w:eastAsia="Times New Roman" w:hAnsi="Segoe UI" w:cs="Segoe UI"/>
          <w:color w:val="202020"/>
          <w:sz w:val="18"/>
          <w:lang w:eastAsia="it-IT"/>
        </w:rPr>
        <w:t>200</w:t>
      </w:r>
    </w:p>
    <w:p w:rsidR="00891DED" w:rsidRDefault="00891DED" w:rsidP="00891DED">
      <w:pPr>
        <w:shd w:val="clear" w:color="auto" w:fill="FFFFFF"/>
        <w:spacing w:after="0" w:line="240" w:lineRule="auto"/>
        <w:jc w:val="right"/>
        <w:rPr>
          <w:rFonts w:ascii="Segoe UI" w:eastAsia="Times New Roman" w:hAnsi="Segoe UI" w:cs="Segoe UI"/>
          <w:color w:val="262626"/>
          <w:sz w:val="18"/>
          <w:szCs w:val="18"/>
          <w:lang w:eastAsia="it-IT"/>
        </w:rPr>
      </w:pPr>
    </w:p>
    <w:p w:rsidR="00891DED" w:rsidRPr="00891DED" w:rsidRDefault="00891DED" w:rsidP="00891DED">
      <w:pPr>
        <w:shd w:val="clear" w:color="auto" w:fill="FFFFFF"/>
        <w:spacing w:after="0" w:line="240" w:lineRule="auto"/>
        <w:rPr>
          <w:rFonts w:ascii="Segoe UI" w:eastAsia="Times New Roman" w:hAnsi="Segoe UI" w:cs="Segoe UI"/>
          <w:color w:val="262626"/>
          <w:sz w:val="18"/>
          <w:szCs w:val="18"/>
          <w:lang w:eastAsia="it-IT"/>
        </w:rPr>
      </w:pPr>
      <w:r w:rsidRPr="00891DED">
        <w:rPr>
          <w:rFonts w:ascii="Segoe UI" w:eastAsia="Times New Roman" w:hAnsi="Segoe UI" w:cs="Segoe UI"/>
          <w:color w:val="262626"/>
          <w:sz w:val="18"/>
          <w:szCs w:val="18"/>
          <w:lang w:eastAsia="it-IT"/>
        </w:rPr>
        <w:t>Ore in laboratorio</w:t>
      </w:r>
    </w:p>
    <w:p w:rsidR="00891DED" w:rsidRPr="00891DED" w:rsidRDefault="00891DED" w:rsidP="00891DED">
      <w:pPr>
        <w:shd w:val="clear" w:color="auto" w:fill="FFFFFF"/>
        <w:spacing w:after="0" w:line="240" w:lineRule="auto"/>
        <w:rPr>
          <w:rFonts w:ascii="Segoe UI" w:eastAsia="Times New Roman" w:hAnsi="Segoe UI" w:cs="Segoe UI"/>
          <w:color w:val="262626"/>
          <w:sz w:val="18"/>
          <w:szCs w:val="18"/>
          <w:lang w:eastAsia="it-IT"/>
        </w:rPr>
      </w:pPr>
      <w:r w:rsidRPr="00891DED">
        <w:rPr>
          <w:rFonts w:ascii="Segoe UI" w:eastAsia="Times New Roman" w:hAnsi="Segoe UI" w:cs="Segoe UI"/>
          <w:color w:val="202020"/>
          <w:sz w:val="18"/>
          <w:lang w:eastAsia="it-IT"/>
        </w:rPr>
        <w:t>0</w:t>
      </w:r>
    </w:p>
    <w:p w:rsidR="00891DED" w:rsidRDefault="00891DED" w:rsidP="00891DED">
      <w:pPr>
        <w:shd w:val="clear" w:color="auto" w:fill="FFFFFF"/>
        <w:spacing w:after="0" w:line="240" w:lineRule="auto"/>
        <w:rPr>
          <w:rFonts w:ascii="Segoe UI" w:eastAsia="Times New Roman" w:hAnsi="Segoe UI" w:cs="Segoe UI"/>
          <w:color w:val="262626"/>
          <w:sz w:val="18"/>
          <w:szCs w:val="18"/>
          <w:lang w:eastAsia="it-IT"/>
        </w:rPr>
      </w:pPr>
    </w:p>
    <w:p w:rsidR="00891DED" w:rsidRPr="00891DED" w:rsidRDefault="00891DED" w:rsidP="00891DED">
      <w:pPr>
        <w:shd w:val="clear" w:color="auto" w:fill="FFFFFF"/>
        <w:spacing w:after="0" w:line="240" w:lineRule="auto"/>
        <w:rPr>
          <w:rFonts w:ascii="Segoe UI" w:eastAsia="Times New Roman" w:hAnsi="Segoe UI" w:cs="Segoe UI"/>
          <w:color w:val="262626"/>
          <w:sz w:val="18"/>
          <w:szCs w:val="18"/>
          <w:lang w:eastAsia="it-IT"/>
        </w:rPr>
      </w:pPr>
      <w:r w:rsidRPr="00891DED">
        <w:rPr>
          <w:rFonts w:ascii="Segoe UI" w:eastAsia="Times New Roman" w:hAnsi="Segoe UI" w:cs="Segoe UI"/>
          <w:color w:val="262626"/>
          <w:sz w:val="18"/>
          <w:szCs w:val="18"/>
          <w:lang w:eastAsia="it-IT"/>
        </w:rPr>
        <w:t>Settore</w:t>
      </w:r>
    </w:p>
    <w:p w:rsidR="00891DED" w:rsidRPr="00891DED" w:rsidRDefault="00891DED" w:rsidP="00891DED">
      <w:pPr>
        <w:shd w:val="clear" w:color="auto" w:fill="FFFFFF"/>
        <w:spacing w:after="0" w:line="240" w:lineRule="auto"/>
        <w:rPr>
          <w:rFonts w:ascii="Segoe UI" w:eastAsia="Times New Roman" w:hAnsi="Segoe UI" w:cs="Segoe UI"/>
          <w:color w:val="262626"/>
          <w:sz w:val="18"/>
          <w:szCs w:val="18"/>
          <w:lang w:eastAsia="it-IT"/>
        </w:rPr>
      </w:pPr>
      <w:r w:rsidRPr="00891DED">
        <w:rPr>
          <w:rFonts w:ascii="Segoe UI" w:eastAsia="Times New Roman" w:hAnsi="Segoe UI" w:cs="Segoe UI"/>
          <w:color w:val="202020"/>
          <w:sz w:val="18"/>
          <w:lang w:eastAsia="it-IT"/>
        </w:rPr>
        <w:t>trasversale</w:t>
      </w:r>
    </w:p>
    <w:p w:rsidR="00891DED" w:rsidRDefault="00891DED" w:rsidP="00891DED">
      <w:pPr>
        <w:shd w:val="clear" w:color="auto" w:fill="FFFFFF"/>
        <w:spacing w:after="0" w:line="240" w:lineRule="auto"/>
        <w:jc w:val="right"/>
        <w:rPr>
          <w:rFonts w:ascii="Segoe UI" w:eastAsia="Times New Roman" w:hAnsi="Segoe UI" w:cs="Segoe UI"/>
          <w:color w:val="262626"/>
          <w:sz w:val="18"/>
          <w:szCs w:val="18"/>
          <w:lang w:eastAsia="it-IT"/>
        </w:rPr>
      </w:pPr>
    </w:p>
    <w:p w:rsidR="00891DED" w:rsidRPr="00891DED" w:rsidRDefault="00891DED" w:rsidP="00891DED">
      <w:pPr>
        <w:shd w:val="clear" w:color="auto" w:fill="FFFFFF"/>
        <w:spacing w:after="0" w:line="240" w:lineRule="auto"/>
        <w:rPr>
          <w:rFonts w:ascii="Segoe UI" w:eastAsia="Times New Roman" w:hAnsi="Segoe UI" w:cs="Segoe UI"/>
          <w:color w:val="262626"/>
          <w:sz w:val="18"/>
          <w:szCs w:val="18"/>
          <w:lang w:eastAsia="it-IT"/>
        </w:rPr>
      </w:pPr>
      <w:r w:rsidRPr="00891DED">
        <w:rPr>
          <w:rFonts w:ascii="Segoe UI" w:eastAsia="Times New Roman" w:hAnsi="Segoe UI" w:cs="Segoe UI"/>
          <w:color w:val="262626"/>
          <w:sz w:val="18"/>
          <w:szCs w:val="18"/>
          <w:lang w:eastAsia="it-IT"/>
        </w:rPr>
        <w:t>Ambito</w:t>
      </w:r>
    </w:p>
    <w:p w:rsidR="00891DED" w:rsidRPr="00891DED" w:rsidRDefault="00891DED" w:rsidP="00891DED">
      <w:pPr>
        <w:shd w:val="clear" w:color="auto" w:fill="FFFFFF"/>
        <w:spacing w:after="0" w:line="240" w:lineRule="auto"/>
        <w:rPr>
          <w:rFonts w:ascii="Segoe UI" w:eastAsia="Times New Roman" w:hAnsi="Segoe UI" w:cs="Segoe UI"/>
          <w:color w:val="262626"/>
          <w:sz w:val="18"/>
          <w:szCs w:val="18"/>
          <w:lang w:eastAsia="it-IT"/>
        </w:rPr>
      </w:pPr>
      <w:r w:rsidRPr="00891DED">
        <w:rPr>
          <w:rFonts w:ascii="Segoe UI" w:eastAsia="Times New Roman" w:hAnsi="Segoe UI" w:cs="Segoe UI"/>
          <w:color w:val="202020"/>
          <w:sz w:val="18"/>
          <w:lang w:eastAsia="it-IT"/>
        </w:rPr>
        <w:t>Antichi mestieri e artigianato artistico</w:t>
      </w:r>
    </w:p>
    <w:p w:rsidR="00891DED" w:rsidRDefault="00891DED" w:rsidP="00891DED">
      <w:pPr>
        <w:shd w:val="clear" w:color="auto" w:fill="FFFFFF"/>
        <w:spacing w:after="0" w:line="240" w:lineRule="auto"/>
        <w:jc w:val="right"/>
        <w:rPr>
          <w:rFonts w:ascii="Segoe UI" w:eastAsia="Times New Roman" w:hAnsi="Segoe UI" w:cs="Segoe UI"/>
          <w:color w:val="262626"/>
          <w:sz w:val="18"/>
          <w:szCs w:val="18"/>
          <w:lang w:eastAsia="it-IT"/>
        </w:rPr>
      </w:pPr>
    </w:p>
    <w:p w:rsidR="00891DED" w:rsidRPr="00891DED" w:rsidRDefault="00891DED" w:rsidP="00891DED">
      <w:pPr>
        <w:shd w:val="clear" w:color="auto" w:fill="FFFFFF"/>
        <w:spacing w:after="0" w:line="240" w:lineRule="auto"/>
        <w:rPr>
          <w:rFonts w:ascii="Segoe UI" w:eastAsia="Times New Roman" w:hAnsi="Segoe UI" w:cs="Segoe UI"/>
          <w:color w:val="262626"/>
          <w:sz w:val="18"/>
          <w:szCs w:val="18"/>
          <w:lang w:eastAsia="it-IT"/>
        </w:rPr>
      </w:pPr>
      <w:r w:rsidRPr="00891DED">
        <w:rPr>
          <w:rFonts w:ascii="Segoe UI" w:eastAsia="Times New Roman" w:hAnsi="Segoe UI" w:cs="Segoe UI"/>
          <w:color w:val="262626"/>
          <w:sz w:val="18"/>
          <w:szCs w:val="18"/>
          <w:lang w:eastAsia="it-IT"/>
        </w:rPr>
        <w:t>Descrizione Ambito</w:t>
      </w:r>
    </w:p>
    <w:p w:rsidR="00891DED" w:rsidRPr="00891DED" w:rsidRDefault="00891DED" w:rsidP="00891DED">
      <w:pPr>
        <w:shd w:val="clear" w:color="auto" w:fill="FFFFFF"/>
        <w:spacing w:after="0" w:line="240" w:lineRule="auto"/>
        <w:rPr>
          <w:rFonts w:ascii="Segoe UI" w:eastAsia="Times New Roman" w:hAnsi="Segoe UI" w:cs="Segoe UI"/>
          <w:color w:val="262626"/>
          <w:sz w:val="18"/>
          <w:szCs w:val="18"/>
          <w:lang w:eastAsia="it-IT"/>
        </w:rPr>
      </w:pPr>
      <w:r w:rsidRPr="00891DED">
        <w:rPr>
          <w:rFonts w:ascii="Segoe UI" w:eastAsia="Times New Roman" w:hAnsi="Segoe UI" w:cs="Segoe UI"/>
          <w:color w:val="202020"/>
          <w:sz w:val="18"/>
          <w:lang w:eastAsia="it-IT"/>
        </w:rPr>
        <w:t>La produzione di prodotti tessili e abbigliamento e la manifattura di calzature sono attività radicate nella tradizione pugliese. Le imprese di questi settori sono diffuse su tutto il territorio regionale e occupano una importante percentuale della forza lavoro locale. La presenza di diversi distretti industriali specializzati nella produzione di abbigliamento e calzature garantisce la presenza di un'ampia riserva di manodopera specializzata. La rapidità dei tempi di consegna e la flessibilità produttiva delle imprese locali costituiscono un importante fattore competitivo per l'intero sistema produttivo. L'internazionalizzazione dei settori tradizionali si è concretizzata in una notevole apertura commerciale e in un crescente ricorso al decentramento produttivo all'estero. Il sistema produttivo ha attraversato un positivo processo di consolidamento che ha visto rafforzarsi le imprese maggiori e ha favorito la nascita di numerosi consorzi di piccole imprese. Sono presenti elevate concentrazioni produttive e rilevanti nicchie di specializzazione.</w:t>
      </w:r>
    </w:p>
    <w:p w:rsidR="00891DED" w:rsidRDefault="00891DED" w:rsidP="00891DED">
      <w:pPr>
        <w:shd w:val="clear" w:color="auto" w:fill="FFFFFF"/>
        <w:spacing w:after="0" w:line="240" w:lineRule="auto"/>
        <w:jc w:val="right"/>
        <w:rPr>
          <w:rFonts w:ascii="Segoe UI" w:eastAsia="Times New Roman" w:hAnsi="Segoe UI" w:cs="Segoe UI"/>
          <w:color w:val="262626"/>
          <w:sz w:val="18"/>
          <w:szCs w:val="18"/>
          <w:lang w:eastAsia="it-IT"/>
        </w:rPr>
      </w:pPr>
    </w:p>
    <w:p w:rsidR="00891DED" w:rsidRPr="00891DED" w:rsidRDefault="00891DED" w:rsidP="00891DED">
      <w:pPr>
        <w:shd w:val="clear" w:color="auto" w:fill="FFFFFF"/>
        <w:spacing w:after="0" w:line="240" w:lineRule="auto"/>
        <w:rPr>
          <w:rFonts w:ascii="Segoe UI" w:eastAsia="Times New Roman" w:hAnsi="Segoe UI" w:cs="Segoe UI"/>
          <w:color w:val="262626"/>
          <w:sz w:val="18"/>
          <w:szCs w:val="18"/>
          <w:lang w:eastAsia="it-IT"/>
        </w:rPr>
      </w:pPr>
      <w:r w:rsidRPr="00891DED">
        <w:rPr>
          <w:rFonts w:ascii="Segoe UI" w:eastAsia="Times New Roman" w:hAnsi="Segoe UI" w:cs="Segoe UI"/>
          <w:color w:val="262626"/>
          <w:sz w:val="18"/>
          <w:szCs w:val="18"/>
          <w:lang w:eastAsia="it-IT"/>
        </w:rPr>
        <w:t>Figura di Riferimento</w:t>
      </w:r>
    </w:p>
    <w:p w:rsidR="00891DED" w:rsidRPr="00891DED" w:rsidRDefault="00891DED" w:rsidP="00891DED">
      <w:pPr>
        <w:shd w:val="clear" w:color="auto" w:fill="FFFFFF"/>
        <w:spacing w:after="0" w:line="240" w:lineRule="auto"/>
        <w:rPr>
          <w:rFonts w:ascii="Segoe UI" w:eastAsia="Times New Roman" w:hAnsi="Segoe UI" w:cs="Segoe UI"/>
          <w:color w:val="262626"/>
          <w:sz w:val="18"/>
          <w:szCs w:val="18"/>
          <w:lang w:eastAsia="it-IT"/>
        </w:rPr>
      </w:pPr>
      <w:r w:rsidRPr="00891DED">
        <w:rPr>
          <w:rFonts w:ascii="Segoe UI" w:eastAsia="Times New Roman" w:hAnsi="Segoe UI" w:cs="Segoe UI"/>
          <w:color w:val="202020"/>
          <w:sz w:val="18"/>
          <w:lang w:eastAsia="it-IT"/>
        </w:rPr>
        <w:t>Figura non codificata</w:t>
      </w:r>
    </w:p>
    <w:p w:rsidR="00891DED" w:rsidRDefault="00891DED" w:rsidP="00891DED">
      <w:pPr>
        <w:shd w:val="clear" w:color="auto" w:fill="FFFFFF"/>
        <w:spacing w:after="0" w:line="240" w:lineRule="auto"/>
        <w:jc w:val="right"/>
        <w:rPr>
          <w:rFonts w:ascii="Segoe UI" w:eastAsia="Times New Roman" w:hAnsi="Segoe UI" w:cs="Segoe UI"/>
          <w:color w:val="262626"/>
          <w:sz w:val="18"/>
          <w:szCs w:val="18"/>
          <w:lang w:eastAsia="it-IT"/>
        </w:rPr>
      </w:pPr>
    </w:p>
    <w:p w:rsidR="00891DED" w:rsidRPr="00891DED" w:rsidRDefault="00891DED" w:rsidP="00891DED">
      <w:pPr>
        <w:shd w:val="clear" w:color="auto" w:fill="FFFFFF"/>
        <w:spacing w:after="0" w:line="240" w:lineRule="auto"/>
        <w:rPr>
          <w:rFonts w:ascii="Segoe UI" w:eastAsia="Times New Roman" w:hAnsi="Segoe UI" w:cs="Segoe UI"/>
          <w:color w:val="262626"/>
          <w:sz w:val="18"/>
          <w:szCs w:val="18"/>
          <w:lang w:eastAsia="it-IT"/>
        </w:rPr>
      </w:pPr>
      <w:r w:rsidRPr="00891DED">
        <w:rPr>
          <w:rFonts w:ascii="Segoe UI" w:eastAsia="Times New Roman" w:hAnsi="Segoe UI" w:cs="Segoe UI"/>
          <w:color w:val="262626"/>
          <w:sz w:val="18"/>
          <w:szCs w:val="18"/>
          <w:lang w:eastAsia="it-IT"/>
        </w:rPr>
        <w:t>Descrizione Figura</w:t>
      </w:r>
    </w:p>
    <w:p w:rsidR="00891DED" w:rsidRPr="00891DED" w:rsidRDefault="00891DED" w:rsidP="00891DED">
      <w:pPr>
        <w:shd w:val="clear" w:color="auto" w:fill="FFFFFF"/>
        <w:spacing w:after="0" w:line="240" w:lineRule="auto"/>
        <w:rPr>
          <w:rFonts w:ascii="Segoe UI" w:eastAsia="Times New Roman" w:hAnsi="Segoe UI" w:cs="Segoe UI"/>
          <w:color w:val="262626"/>
          <w:sz w:val="18"/>
          <w:szCs w:val="18"/>
          <w:lang w:eastAsia="it-IT"/>
        </w:rPr>
      </w:pPr>
      <w:r w:rsidRPr="00891DED">
        <w:rPr>
          <w:rFonts w:ascii="Segoe UI" w:eastAsia="Times New Roman" w:hAnsi="Segoe UI" w:cs="Segoe UI"/>
          <w:color w:val="202020"/>
          <w:sz w:val="18"/>
          <w:lang w:eastAsia="it-IT"/>
        </w:rPr>
        <w:t>Le professioni classificate in questa categoria realizzano artigianalmente capi e complementi di abbigliamento ovvero riportano su cartamodello i disegni del capo da realizzare dimensionandoli alle misure del cliente o a misure standard, tagliano e confezionano il capo di abbigliamento. I sarti lavorano in un laboratorio di sartoria. Eseguono pressoché ogni genere di capi d'abbigliamento, trattando diversi tessuti, dalla seta per camicette al panno di lana per cappotti. La loro professione consiste principalmente in queste mansioni: - consigliare i clienti nella scelta della stoffa e del modello (colore, qualità, prezzo); - disegnare il cartamodello; - tagliare il tessuto; - confezionare il capo.</w:t>
      </w:r>
    </w:p>
    <w:p w:rsidR="00891DED" w:rsidRDefault="00891DED" w:rsidP="00891DED">
      <w:pPr>
        <w:shd w:val="clear" w:color="auto" w:fill="FFFFFF"/>
        <w:spacing w:after="0" w:line="240" w:lineRule="auto"/>
        <w:jc w:val="right"/>
        <w:rPr>
          <w:rFonts w:ascii="Segoe UI" w:eastAsia="Times New Roman" w:hAnsi="Segoe UI" w:cs="Segoe UI"/>
          <w:color w:val="262626"/>
          <w:sz w:val="18"/>
          <w:szCs w:val="18"/>
          <w:lang w:eastAsia="it-IT"/>
        </w:rPr>
      </w:pPr>
    </w:p>
    <w:p w:rsidR="00891DED" w:rsidRPr="00891DED" w:rsidRDefault="00891DED" w:rsidP="00891DED">
      <w:pPr>
        <w:shd w:val="clear" w:color="auto" w:fill="FFFFFF"/>
        <w:spacing w:after="0" w:line="240" w:lineRule="auto"/>
        <w:rPr>
          <w:rFonts w:ascii="Segoe UI" w:eastAsia="Times New Roman" w:hAnsi="Segoe UI" w:cs="Segoe UI"/>
          <w:color w:val="262626"/>
          <w:sz w:val="18"/>
          <w:szCs w:val="18"/>
          <w:lang w:eastAsia="it-IT"/>
        </w:rPr>
      </w:pPr>
      <w:r w:rsidRPr="00891DED">
        <w:rPr>
          <w:rFonts w:ascii="Segoe UI" w:eastAsia="Times New Roman" w:hAnsi="Segoe UI" w:cs="Segoe UI"/>
          <w:color w:val="262626"/>
          <w:sz w:val="18"/>
          <w:szCs w:val="18"/>
          <w:lang w:eastAsia="it-IT"/>
        </w:rPr>
        <w:t>Obiettivi di apprendimento (Competenze in uscita)</w:t>
      </w:r>
    </w:p>
    <w:p w:rsidR="00891DED" w:rsidRPr="00891DED" w:rsidRDefault="00891DED" w:rsidP="00891DED">
      <w:pPr>
        <w:shd w:val="clear" w:color="auto" w:fill="FFFFFF"/>
        <w:spacing w:after="0" w:line="240" w:lineRule="auto"/>
        <w:rPr>
          <w:rFonts w:ascii="Segoe UI" w:eastAsia="Times New Roman" w:hAnsi="Segoe UI" w:cs="Segoe UI"/>
          <w:color w:val="262626"/>
          <w:sz w:val="18"/>
          <w:szCs w:val="18"/>
          <w:lang w:eastAsia="it-IT"/>
        </w:rPr>
      </w:pPr>
      <w:r w:rsidRPr="00891DED">
        <w:rPr>
          <w:rFonts w:ascii="Segoe UI" w:eastAsia="Times New Roman" w:hAnsi="Segoe UI" w:cs="Segoe UI"/>
          <w:color w:val="202020"/>
          <w:sz w:val="18"/>
          <w:lang w:eastAsia="it-IT"/>
        </w:rPr>
        <w:t>Il corso ha come obiettivo l'apprendimento delle tecniche sartoriali di base che consentono di eseguire le piccole e grandi riparazioni in ambito tessile e sartoriale, di creare semplici capi di abbigliamento dal taglio al rifinitura.</w:t>
      </w:r>
    </w:p>
    <w:p w:rsidR="00891DED" w:rsidRDefault="00891DED" w:rsidP="00891DED">
      <w:pPr>
        <w:shd w:val="clear" w:color="auto" w:fill="FFFFFF"/>
        <w:spacing w:after="0" w:line="240" w:lineRule="auto"/>
        <w:jc w:val="right"/>
        <w:rPr>
          <w:rFonts w:ascii="Segoe UI" w:eastAsia="Times New Roman" w:hAnsi="Segoe UI" w:cs="Segoe UI"/>
          <w:color w:val="262626"/>
          <w:sz w:val="18"/>
          <w:szCs w:val="18"/>
          <w:lang w:eastAsia="it-IT"/>
        </w:rPr>
      </w:pPr>
    </w:p>
    <w:p w:rsidR="00891DED" w:rsidRPr="00891DED" w:rsidRDefault="00891DED" w:rsidP="00891DED">
      <w:pPr>
        <w:shd w:val="clear" w:color="auto" w:fill="FFFFFF"/>
        <w:spacing w:after="0" w:line="240" w:lineRule="auto"/>
        <w:rPr>
          <w:rFonts w:ascii="Segoe UI" w:eastAsia="Times New Roman" w:hAnsi="Segoe UI" w:cs="Segoe UI"/>
          <w:color w:val="262626"/>
          <w:sz w:val="18"/>
          <w:szCs w:val="18"/>
          <w:lang w:eastAsia="it-IT"/>
        </w:rPr>
      </w:pPr>
      <w:r w:rsidRPr="00891DED">
        <w:rPr>
          <w:rFonts w:ascii="Segoe UI" w:eastAsia="Times New Roman" w:hAnsi="Segoe UI" w:cs="Segoe UI"/>
          <w:color w:val="262626"/>
          <w:sz w:val="18"/>
          <w:szCs w:val="18"/>
          <w:lang w:eastAsia="it-IT"/>
        </w:rPr>
        <w:t>Struttura del Percorso e Contenuti Formativi</w:t>
      </w:r>
    </w:p>
    <w:p w:rsidR="00891DED" w:rsidRPr="00891DED" w:rsidRDefault="00891DED" w:rsidP="00891DED">
      <w:pPr>
        <w:shd w:val="clear" w:color="auto" w:fill="FFFFFF"/>
        <w:spacing w:after="0" w:line="240" w:lineRule="auto"/>
        <w:rPr>
          <w:rFonts w:ascii="Segoe UI" w:eastAsia="Times New Roman" w:hAnsi="Segoe UI" w:cs="Segoe UI"/>
          <w:color w:val="262626"/>
          <w:sz w:val="18"/>
          <w:szCs w:val="18"/>
          <w:lang w:eastAsia="it-IT"/>
        </w:rPr>
      </w:pPr>
      <w:r w:rsidRPr="00891DED">
        <w:rPr>
          <w:rFonts w:ascii="Segoe UI" w:eastAsia="Times New Roman" w:hAnsi="Segoe UI" w:cs="Segoe UI"/>
          <w:color w:val="202020"/>
          <w:sz w:val="18"/>
          <w:lang w:eastAsia="it-IT"/>
        </w:rPr>
        <w:t>Modulo 1 - Nozioni teoriche di sartoria artigianale (70 ore)</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Cenni di merceologia tessile</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Cuciture a mano e punti base</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Sistemi di riparazione indumenti</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Montaggio della lampo normale ed invisibile</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Come prendere le misure</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La gonna dritta e le varianti</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La gonna a mezza ruota ed a tutta ruota</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Il corpetto base</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Variazione dei cugni del corpetto</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Il vestito semplice ed asimmetrico</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I colli e le tasche</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La manica</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La camicia ed il gilet</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Il pantalone</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La giacca</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szCs w:val="18"/>
          <w:bdr w:val="dashed" w:sz="4" w:space="0" w:color="DFDFDF" w:frame="1"/>
          <w:shd w:val="clear" w:color="auto" w:fill="FFFFFF"/>
          <w:lang w:eastAsia="it-IT"/>
        </w:rPr>
        <w:lastRenderedPageBreak/>
        <w:br/>
      </w:r>
      <w:r w:rsidRPr="00891DED">
        <w:rPr>
          <w:rFonts w:ascii="Segoe UI" w:eastAsia="Times New Roman" w:hAnsi="Segoe UI" w:cs="Segoe UI"/>
          <w:color w:val="202020"/>
          <w:sz w:val="18"/>
          <w:lang w:eastAsia="it-IT"/>
        </w:rPr>
        <w:t>Modulo 2 - Tecniche di sartoria artigianale (80 ore)</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Tecnica di taglio</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Posizionamento su carta</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Confezione su carta</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Posizionamento su stoffa</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Confezione su stoffa</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Correzione di vari difetti per conformazioni fisiche specifiche</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Drappeggio</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Confezione di un capo a scelta</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Rifiniture sartoriali</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Rifiniture tessili</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Regole di trasformazione taglie</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Tecniche di cuciture a mano</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Tecniche di cuciture a macchina</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Realizzazione dei cartamodelli base per abbigliamento donna</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Sviluppo in taglie normotipo e acquisizione delle regole su misura</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Modulo 3 - Artigianato tessile pugliese (50 ore)</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Storia e culturale dell'artigianato tessile pugliese</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Le tecniche tradizionali pugliesi</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Cultura della salute e della sicurezza dei lavoratori.</w:t>
      </w:r>
      <w:r w:rsidRPr="00891DED">
        <w:rPr>
          <w:rFonts w:ascii="Segoe UI" w:eastAsia="Times New Roman" w:hAnsi="Segoe UI" w:cs="Segoe UI"/>
          <w:color w:val="202020"/>
          <w:sz w:val="18"/>
          <w:szCs w:val="18"/>
          <w:bdr w:val="dashed" w:sz="4" w:space="0" w:color="DFDFDF" w:frame="1"/>
          <w:shd w:val="clear" w:color="auto" w:fill="FFFFFF"/>
          <w:lang w:eastAsia="it-IT"/>
        </w:rPr>
        <w:br/>
      </w:r>
      <w:r w:rsidRPr="00891DED">
        <w:rPr>
          <w:rFonts w:ascii="Segoe UI" w:eastAsia="Times New Roman" w:hAnsi="Segoe UI" w:cs="Segoe UI"/>
          <w:color w:val="202020"/>
          <w:sz w:val="18"/>
          <w:lang w:eastAsia="it-IT"/>
        </w:rPr>
        <w:t>' Analisi dell'offerta di prodotti tessili artigianali sul territorio attraverso visione di filmati, siti internet, pubblicazioni e/o visite aziendali.</w:t>
      </w:r>
    </w:p>
    <w:p w:rsidR="00FE2D3D" w:rsidRDefault="00FE2D3D"/>
    <w:sectPr w:rsidR="00FE2D3D"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891DED"/>
    <w:rsid w:val="00891DED"/>
    <w:rsid w:val="00D36E9B"/>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891DED"/>
  </w:style>
</w:styles>
</file>

<file path=word/webSettings.xml><?xml version="1.0" encoding="utf-8"?>
<w:webSettings xmlns:r="http://schemas.openxmlformats.org/officeDocument/2006/relationships" xmlns:w="http://schemas.openxmlformats.org/wordprocessingml/2006/main">
  <w:divs>
    <w:div w:id="872961917">
      <w:bodyDiv w:val="1"/>
      <w:marLeft w:val="0"/>
      <w:marRight w:val="0"/>
      <w:marTop w:val="0"/>
      <w:marBottom w:val="0"/>
      <w:divBdr>
        <w:top w:val="none" w:sz="0" w:space="0" w:color="auto"/>
        <w:left w:val="none" w:sz="0" w:space="0" w:color="auto"/>
        <w:bottom w:val="none" w:sz="0" w:space="0" w:color="auto"/>
        <w:right w:val="none" w:sz="0" w:space="0" w:color="auto"/>
      </w:divBdr>
      <w:divsChild>
        <w:div w:id="306253403">
          <w:marLeft w:val="-100"/>
          <w:marRight w:val="-100"/>
          <w:marTop w:val="0"/>
          <w:marBottom w:val="0"/>
          <w:divBdr>
            <w:top w:val="none" w:sz="0" w:space="0" w:color="auto"/>
            <w:left w:val="none" w:sz="0" w:space="0" w:color="auto"/>
            <w:bottom w:val="none" w:sz="0" w:space="0" w:color="auto"/>
            <w:right w:val="none" w:sz="0" w:space="0" w:color="auto"/>
          </w:divBdr>
          <w:divsChild>
            <w:div w:id="607009980">
              <w:marLeft w:val="0"/>
              <w:marRight w:val="0"/>
              <w:marTop w:val="0"/>
              <w:marBottom w:val="0"/>
              <w:divBdr>
                <w:top w:val="none" w:sz="0" w:space="0" w:color="auto"/>
                <w:left w:val="none" w:sz="0" w:space="0" w:color="auto"/>
                <w:bottom w:val="none" w:sz="0" w:space="0" w:color="auto"/>
                <w:right w:val="none" w:sz="0" w:space="0" w:color="auto"/>
              </w:divBdr>
              <w:divsChild>
                <w:div w:id="1814060790">
                  <w:marLeft w:val="0"/>
                  <w:marRight w:val="0"/>
                  <w:marTop w:val="0"/>
                  <w:marBottom w:val="0"/>
                  <w:divBdr>
                    <w:top w:val="none" w:sz="0" w:space="0" w:color="auto"/>
                    <w:left w:val="none" w:sz="0" w:space="0" w:color="auto"/>
                    <w:bottom w:val="none" w:sz="0" w:space="0" w:color="auto"/>
                    <w:right w:val="none" w:sz="0" w:space="0" w:color="auto"/>
                  </w:divBdr>
                  <w:divsChild>
                    <w:div w:id="1703482028">
                      <w:marLeft w:val="0"/>
                      <w:marRight w:val="0"/>
                      <w:marTop w:val="0"/>
                      <w:marBottom w:val="0"/>
                      <w:divBdr>
                        <w:top w:val="none" w:sz="0" w:space="0" w:color="auto"/>
                        <w:left w:val="none" w:sz="0" w:space="0" w:color="auto"/>
                        <w:bottom w:val="none" w:sz="0" w:space="0" w:color="auto"/>
                        <w:right w:val="none" w:sz="0" w:space="0" w:color="auto"/>
                      </w:divBdr>
                      <w:divsChild>
                        <w:div w:id="11485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47413">
              <w:marLeft w:val="0"/>
              <w:marRight w:val="0"/>
              <w:marTop w:val="0"/>
              <w:marBottom w:val="0"/>
              <w:divBdr>
                <w:top w:val="none" w:sz="0" w:space="0" w:color="auto"/>
                <w:left w:val="none" w:sz="0" w:space="0" w:color="auto"/>
                <w:bottom w:val="none" w:sz="0" w:space="0" w:color="auto"/>
                <w:right w:val="none" w:sz="0" w:space="0" w:color="auto"/>
              </w:divBdr>
              <w:divsChild>
                <w:div w:id="1087578780">
                  <w:marLeft w:val="0"/>
                  <w:marRight w:val="0"/>
                  <w:marTop w:val="0"/>
                  <w:marBottom w:val="0"/>
                  <w:divBdr>
                    <w:top w:val="none" w:sz="0" w:space="0" w:color="auto"/>
                    <w:left w:val="none" w:sz="0" w:space="0" w:color="auto"/>
                    <w:bottom w:val="none" w:sz="0" w:space="0" w:color="auto"/>
                    <w:right w:val="none" w:sz="0" w:space="0" w:color="auto"/>
                  </w:divBdr>
                  <w:divsChild>
                    <w:div w:id="2111507305">
                      <w:marLeft w:val="0"/>
                      <w:marRight w:val="0"/>
                      <w:marTop w:val="0"/>
                      <w:marBottom w:val="0"/>
                      <w:divBdr>
                        <w:top w:val="none" w:sz="0" w:space="0" w:color="auto"/>
                        <w:left w:val="none" w:sz="0" w:space="0" w:color="auto"/>
                        <w:bottom w:val="none" w:sz="0" w:space="0" w:color="auto"/>
                        <w:right w:val="none" w:sz="0" w:space="0" w:color="auto"/>
                      </w:divBdr>
                      <w:divsChild>
                        <w:div w:id="5989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4354">
              <w:marLeft w:val="0"/>
              <w:marRight w:val="0"/>
              <w:marTop w:val="0"/>
              <w:marBottom w:val="0"/>
              <w:divBdr>
                <w:top w:val="none" w:sz="0" w:space="0" w:color="auto"/>
                <w:left w:val="none" w:sz="0" w:space="0" w:color="auto"/>
                <w:bottom w:val="none" w:sz="0" w:space="0" w:color="auto"/>
                <w:right w:val="none" w:sz="0" w:space="0" w:color="auto"/>
              </w:divBdr>
              <w:divsChild>
                <w:div w:id="1177840092">
                  <w:marLeft w:val="0"/>
                  <w:marRight w:val="0"/>
                  <w:marTop w:val="0"/>
                  <w:marBottom w:val="0"/>
                  <w:divBdr>
                    <w:top w:val="none" w:sz="0" w:space="0" w:color="auto"/>
                    <w:left w:val="none" w:sz="0" w:space="0" w:color="auto"/>
                    <w:bottom w:val="none" w:sz="0" w:space="0" w:color="auto"/>
                    <w:right w:val="none" w:sz="0" w:space="0" w:color="auto"/>
                  </w:divBdr>
                  <w:divsChild>
                    <w:div w:id="1020544053">
                      <w:marLeft w:val="0"/>
                      <w:marRight w:val="0"/>
                      <w:marTop w:val="0"/>
                      <w:marBottom w:val="0"/>
                      <w:divBdr>
                        <w:top w:val="none" w:sz="0" w:space="0" w:color="auto"/>
                        <w:left w:val="none" w:sz="0" w:space="0" w:color="auto"/>
                        <w:bottom w:val="none" w:sz="0" w:space="0" w:color="auto"/>
                        <w:right w:val="none" w:sz="0" w:space="0" w:color="auto"/>
                      </w:divBdr>
                      <w:divsChild>
                        <w:div w:id="8641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59333">
              <w:marLeft w:val="0"/>
              <w:marRight w:val="0"/>
              <w:marTop w:val="0"/>
              <w:marBottom w:val="0"/>
              <w:divBdr>
                <w:top w:val="none" w:sz="0" w:space="0" w:color="auto"/>
                <w:left w:val="none" w:sz="0" w:space="0" w:color="auto"/>
                <w:bottom w:val="none" w:sz="0" w:space="0" w:color="auto"/>
                <w:right w:val="none" w:sz="0" w:space="0" w:color="auto"/>
              </w:divBdr>
              <w:divsChild>
                <w:div w:id="9073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9892">
          <w:marLeft w:val="-100"/>
          <w:marRight w:val="-100"/>
          <w:marTop w:val="0"/>
          <w:marBottom w:val="0"/>
          <w:divBdr>
            <w:top w:val="none" w:sz="0" w:space="0" w:color="auto"/>
            <w:left w:val="none" w:sz="0" w:space="0" w:color="auto"/>
            <w:bottom w:val="none" w:sz="0" w:space="0" w:color="auto"/>
            <w:right w:val="none" w:sz="0" w:space="0" w:color="auto"/>
          </w:divBdr>
          <w:divsChild>
            <w:div w:id="368383928">
              <w:marLeft w:val="0"/>
              <w:marRight w:val="0"/>
              <w:marTop w:val="0"/>
              <w:marBottom w:val="0"/>
              <w:divBdr>
                <w:top w:val="none" w:sz="0" w:space="0" w:color="auto"/>
                <w:left w:val="none" w:sz="0" w:space="0" w:color="auto"/>
                <w:bottom w:val="none" w:sz="0" w:space="0" w:color="auto"/>
                <w:right w:val="none" w:sz="0" w:space="0" w:color="auto"/>
              </w:divBdr>
              <w:divsChild>
                <w:div w:id="1572159776">
                  <w:marLeft w:val="0"/>
                  <w:marRight w:val="0"/>
                  <w:marTop w:val="0"/>
                  <w:marBottom w:val="0"/>
                  <w:divBdr>
                    <w:top w:val="none" w:sz="0" w:space="0" w:color="auto"/>
                    <w:left w:val="none" w:sz="0" w:space="0" w:color="auto"/>
                    <w:bottom w:val="none" w:sz="0" w:space="0" w:color="auto"/>
                    <w:right w:val="none" w:sz="0" w:space="0" w:color="auto"/>
                  </w:divBdr>
                  <w:divsChild>
                    <w:div w:id="732627410">
                      <w:marLeft w:val="0"/>
                      <w:marRight w:val="0"/>
                      <w:marTop w:val="0"/>
                      <w:marBottom w:val="0"/>
                      <w:divBdr>
                        <w:top w:val="none" w:sz="0" w:space="0" w:color="auto"/>
                        <w:left w:val="none" w:sz="0" w:space="0" w:color="auto"/>
                        <w:bottom w:val="none" w:sz="0" w:space="0" w:color="auto"/>
                        <w:right w:val="none" w:sz="0" w:space="0" w:color="auto"/>
                      </w:divBdr>
                      <w:divsChild>
                        <w:div w:id="12324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619487">
          <w:marLeft w:val="-100"/>
          <w:marRight w:val="-100"/>
          <w:marTop w:val="0"/>
          <w:marBottom w:val="0"/>
          <w:divBdr>
            <w:top w:val="none" w:sz="0" w:space="0" w:color="auto"/>
            <w:left w:val="none" w:sz="0" w:space="0" w:color="auto"/>
            <w:bottom w:val="none" w:sz="0" w:space="0" w:color="auto"/>
            <w:right w:val="none" w:sz="0" w:space="0" w:color="auto"/>
          </w:divBdr>
          <w:divsChild>
            <w:div w:id="822431422">
              <w:marLeft w:val="0"/>
              <w:marRight w:val="0"/>
              <w:marTop w:val="0"/>
              <w:marBottom w:val="0"/>
              <w:divBdr>
                <w:top w:val="none" w:sz="0" w:space="0" w:color="auto"/>
                <w:left w:val="none" w:sz="0" w:space="0" w:color="auto"/>
                <w:bottom w:val="none" w:sz="0" w:space="0" w:color="auto"/>
                <w:right w:val="none" w:sz="0" w:space="0" w:color="auto"/>
              </w:divBdr>
              <w:divsChild>
                <w:div w:id="1836843102">
                  <w:marLeft w:val="0"/>
                  <w:marRight w:val="0"/>
                  <w:marTop w:val="0"/>
                  <w:marBottom w:val="0"/>
                  <w:divBdr>
                    <w:top w:val="none" w:sz="0" w:space="0" w:color="auto"/>
                    <w:left w:val="none" w:sz="0" w:space="0" w:color="auto"/>
                    <w:bottom w:val="none" w:sz="0" w:space="0" w:color="auto"/>
                    <w:right w:val="none" w:sz="0" w:space="0" w:color="auto"/>
                  </w:divBdr>
                  <w:divsChild>
                    <w:div w:id="542209582">
                      <w:marLeft w:val="0"/>
                      <w:marRight w:val="0"/>
                      <w:marTop w:val="0"/>
                      <w:marBottom w:val="0"/>
                      <w:divBdr>
                        <w:top w:val="none" w:sz="0" w:space="0" w:color="auto"/>
                        <w:left w:val="none" w:sz="0" w:space="0" w:color="auto"/>
                        <w:bottom w:val="none" w:sz="0" w:space="0" w:color="auto"/>
                        <w:right w:val="none" w:sz="0" w:space="0" w:color="auto"/>
                      </w:divBdr>
                      <w:divsChild>
                        <w:div w:id="6090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737657">
          <w:marLeft w:val="-100"/>
          <w:marRight w:val="-100"/>
          <w:marTop w:val="0"/>
          <w:marBottom w:val="0"/>
          <w:divBdr>
            <w:top w:val="none" w:sz="0" w:space="0" w:color="auto"/>
            <w:left w:val="none" w:sz="0" w:space="0" w:color="auto"/>
            <w:bottom w:val="none" w:sz="0" w:space="0" w:color="auto"/>
            <w:right w:val="none" w:sz="0" w:space="0" w:color="auto"/>
          </w:divBdr>
          <w:divsChild>
            <w:div w:id="1054043976">
              <w:marLeft w:val="0"/>
              <w:marRight w:val="0"/>
              <w:marTop w:val="0"/>
              <w:marBottom w:val="0"/>
              <w:divBdr>
                <w:top w:val="none" w:sz="0" w:space="0" w:color="auto"/>
                <w:left w:val="none" w:sz="0" w:space="0" w:color="auto"/>
                <w:bottom w:val="none" w:sz="0" w:space="0" w:color="auto"/>
                <w:right w:val="none" w:sz="0" w:space="0" w:color="auto"/>
              </w:divBdr>
              <w:divsChild>
                <w:div w:id="1956138138">
                  <w:marLeft w:val="0"/>
                  <w:marRight w:val="0"/>
                  <w:marTop w:val="0"/>
                  <w:marBottom w:val="0"/>
                  <w:divBdr>
                    <w:top w:val="none" w:sz="0" w:space="0" w:color="auto"/>
                    <w:left w:val="none" w:sz="0" w:space="0" w:color="auto"/>
                    <w:bottom w:val="none" w:sz="0" w:space="0" w:color="auto"/>
                    <w:right w:val="none" w:sz="0" w:space="0" w:color="auto"/>
                  </w:divBdr>
                  <w:divsChild>
                    <w:div w:id="1255284538">
                      <w:marLeft w:val="0"/>
                      <w:marRight w:val="0"/>
                      <w:marTop w:val="0"/>
                      <w:marBottom w:val="0"/>
                      <w:divBdr>
                        <w:top w:val="none" w:sz="0" w:space="0" w:color="auto"/>
                        <w:left w:val="none" w:sz="0" w:space="0" w:color="auto"/>
                        <w:bottom w:val="none" w:sz="0" w:space="0" w:color="auto"/>
                        <w:right w:val="none" w:sz="0" w:space="0" w:color="auto"/>
                      </w:divBdr>
                      <w:divsChild>
                        <w:div w:id="15307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638173">
          <w:marLeft w:val="-100"/>
          <w:marRight w:val="-100"/>
          <w:marTop w:val="0"/>
          <w:marBottom w:val="0"/>
          <w:divBdr>
            <w:top w:val="none" w:sz="0" w:space="0" w:color="auto"/>
            <w:left w:val="none" w:sz="0" w:space="0" w:color="auto"/>
            <w:bottom w:val="none" w:sz="0" w:space="0" w:color="auto"/>
            <w:right w:val="none" w:sz="0" w:space="0" w:color="auto"/>
          </w:divBdr>
          <w:divsChild>
            <w:div w:id="283584785">
              <w:marLeft w:val="0"/>
              <w:marRight w:val="0"/>
              <w:marTop w:val="0"/>
              <w:marBottom w:val="0"/>
              <w:divBdr>
                <w:top w:val="none" w:sz="0" w:space="0" w:color="auto"/>
                <w:left w:val="none" w:sz="0" w:space="0" w:color="auto"/>
                <w:bottom w:val="none" w:sz="0" w:space="0" w:color="auto"/>
                <w:right w:val="none" w:sz="0" w:space="0" w:color="auto"/>
              </w:divBdr>
              <w:divsChild>
                <w:div w:id="369184720">
                  <w:marLeft w:val="0"/>
                  <w:marRight w:val="0"/>
                  <w:marTop w:val="0"/>
                  <w:marBottom w:val="0"/>
                  <w:divBdr>
                    <w:top w:val="none" w:sz="0" w:space="0" w:color="auto"/>
                    <w:left w:val="none" w:sz="0" w:space="0" w:color="auto"/>
                    <w:bottom w:val="none" w:sz="0" w:space="0" w:color="auto"/>
                    <w:right w:val="none" w:sz="0" w:space="0" w:color="auto"/>
                  </w:divBdr>
                  <w:divsChild>
                    <w:div w:id="686059141">
                      <w:marLeft w:val="0"/>
                      <w:marRight w:val="0"/>
                      <w:marTop w:val="0"/>
                      <w:marBottom w:val="0"/>
                      <w:divBdr>
                        <w:top w:val="none" w:sz="0" w:space="0" w:color="auto"/>
                        <w:left w:val="none" w:sz="0" w:space="0" w:color="auto"/>
                        <w:bottom w:val="none" w:sz="0" w:space="0" w:color="auto"/>
                        <w:right w:val="none" w:sz="0" w:space="0" w:color="auto"/>
                      </w:divBdr>
                      <w:divsChild>
                        <w:div w:id="13669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95329">
          <w:marLeft w:val="-100"/>
          <w:marRight w:val="-100"/>
          <w:marTop w:val="0"/>
          <w:marBottom w:val="0"/>
          <w:divBdr>
            <w:top w:val="none" w:sz="0" w:space="0" w:color="auto"/>
            <w:left w:val="none" w:sz="0" w:space="0" w:color="auto"/>
            <w:bottom w:val="none" w:sz="0" w:space="0" w:color="auto"/>
            <w:right w:val="none" w:sz="0" w:space="0" w:color="auto"/>
          </w:divBdr>
          <w:divsChild>
            <w:div w:id="1980646875">
              <w:marLeft w:val="0"/>
              <w:marRight w:val="0"/>
              <w:marTop w:val="0"/>
              <w:marBottom w:val="0"/>
              <w:divBdr>
                <w:top w:val="none" w:sz="0" w:space="0" w:color="auto"/>
                <w:left w:val="none" w:sz="0" w:space="0" w:color="auto"/>
                <w:bottom w:val="none" w:sz="0" w:space="0" w:color="auto"/>
                <w:right w:val="none" w:sz="0" w:space="0" w:color="auto"/>
              </w:divBdr>
              <w:divsChild>
                <w:div w:id="1590649816">
                  <w:marLeft w:val="0"/>
                  <w:marRight w:val="0"/>
                  <w:marTop w:val="0"/>
                  <w:marBottom w:val="0"/>
                  <w:divBdr>
                    <w:top w:val="none" w:sz="0" w:space="0" w:color="auto"/>
                    <w:left w:val="none" w:sz="0" w:space="0" w:color="auto"/>
                    <w:bottom w:val="none" w:sz="0" w:space="0" w:color="auto"/>
                    <w:right w:val="none" w:sz="0" w:space="0" w:color="auto"/>
                  </w:divBdr>
                  <w:divsChild>
                    <w:div w:id="1200238835">
                      <w:marLeft w:val="0"/>
                      <w:marRight w:val="0"/>
                      <w:marTop w:val="0"/>
                      <w:marBottom w:val="0"/>
                      <w:divBdr>
                        <w:top w:val="none" w:sz="0" w:space="0" w:color="auto"/>
                        <w:left w:val="none" w:sz="0" w:space="0" w:color="auto"/>
                        <w:bottom w:val="none" w:sz="0" w:space="0" w:color="auto"/>
                        <w:right w:val="none" w:sz="0" w:space="0" w:color="auto"/>
                      </w:divBdr>
                      <w:divsChild>
                        <w:div w:id="17601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731224">
          <w:marLeft w:val="-100"/>
          <w:marRight w:val="-100"/>
          <w:marTop w:val="0"/>
          <w:marBottom w:val="0"/>
          <w:divBdr>
            <w:top w:val="none" w:sz="0" w:space="0" w:color="auto"/>
            <w:left w:val="none" w:sz="0" w:space="0" w:color="auto"/>
            <w:bottom w:val="none" w:sz="0" w:space="0" w:color="auto"/>
            <w:right w:val="none" w:sz="0" w:space="0" w:color="auto"/>
          </w:divBdr>
          <w:divsChild>
            <w:div w:id="1139499423">
              <w:marLeft w:val="0"/>
              <w:marRight w:val="0"/>
              <w:marTop w:val="0"/>
              <w:marBottom w:val="0"/>
              <w:divBdr>
                <w:top w:val="none" w:sz="0" w:space="0" w:color="auto"/>
                <w:left w:val="none" w:sz="0" w:space="0" w:color="auto"/>
                <w:bottom w:val="none" w:sz="0" w:space="0" w:color="auto"/>
                <w:right w:val="none" w:sz="0" w:space="0" w:color="auto"/>
              </w:divBdr>
              <w:divsChild>
                <w:div w:id="1649700763">
                  <w:marLeft w:val="0"/>
                  <w:marRight w:val="0"/>
                  <w:marTop w:val="0"/>
                  <w:marBottom w:val="0"/>
                  <w:divBdr>
                    <w:top w:val="none" w:sz="0" w:space="0" w:color="auto"/>
                    <w:left w:val="none" w:sz="0" w:space="0" w:color="auto"/>
                    <w:bottom w:val="none" w:sz="0" w:space="0" w:color="auto"/>
                    <w:right w:val="none" w:sz="0" w:space="0" w:color="auto"/>
                  </w:divBdr>
                  <w:divsChild>
                    <w:div w:id="2130316788">
                      <w:marLeft w:val="0"/>
                      <w:marRight w:val="0"/>
                      <w:marTop w:val="0"/>
                      <w:marBottom w:val="0"/>
                      <w:divBdr>
                        <w:top w:val="none" w:sz="0" w:space="0" w:color="auto"/>
                        <w:left w:val="none" w:sz="0" w:space="0" w:color="auto"/>
                        <w:bottom w:val="none" w:sz="0" w:space="0" w:color="auto"/>
                        <w:right w:val="none" w:sz="0" w:space="0" w:color="auto"/>
                      </w:divBdr>
                      <w:divsChild>
                        <w:div w:id="20343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31212">
          <w:marLeft w:val="-100"/>
          <w:marRight w:val="-100"/>
          <w:marTop w:val="0"/>
          <w:marBottom w:val="0"/>
          <w:divBdr>
            <w:top w:val="none" w:sz="0" w:space="0" w:color="auto"/>
            <w:left w:val="none" w:sz="0" w:space="0" w:color="auto"/>
            <w:bottom w:val="none" w:sz="0" w:space="0" w:color="auto"/>
            <w:right w:val="none" w:sz="0" w:space="0" w:color="auto"/>
          </w:divBdr>
          <w:divsChild>
            <w:div w:id="853417059">
              <w:marLeft w:val="0"/>
              <w:marRight w:val="0"/>
              <w:marTop w:val="0"/>
              <w:marBottom w:val="0"/>
              <w:divBdr>
                <w:top w:val="none" w:sz="0" w:space="0" w:color="auto"/>
                <w:left w:val="none" w:sz="0" w:space="0" w:color="auto"/>
                <w:bottom w:val="none" w:sz="0" w:space="0" w:color="auto"/>
                <w:right w:val="none" w:sz="0" w:space="0" w:color="auto"/>
              </w:divBdr>
              <w:divsChild>
                <w:div w:id="949321058">
                  <w:marLeft w:val="0"/>
                  <w:marRight w:val="0"/>
                  <w:marTop w:val="0"/>
                  <w:marBottom w:val="0"/>
                  <w:divBdr>
                    <w:top w:val="none" w:sz="0" w:space="0" w:color="auto"/>
                    <w:left w:val="none" w:sz="0" w:space="0" w:color="auto"/>
                    <w:bottom w:val="none" w:sz="0" w:space="0" w:color="auto"/>
                    <w:right w:val="none" w:sz="0" w:space="0" w:color="auto"/>
                  </w:divBdr>
                  <w:divsChild>
                    <w:div w:id="540820099">
                      <w:marLeft w:val="0"/>
                      <w:marRight w:val="0"/>
                      <w:marTop w:val="0"/>
                      <w:marBottom w:val="0"/>
                      <w:divBdr>
                        <w:top w:val="none" w:sz="0" w:space="0" w:color="auto"/>
                        <w:left w:val="none" w:sz="0" w:space="0" w:color="auto"/>
                        <w:bottom w:val="none" w:sz="0" w:space="0" w:color="auto"/>
                        <w:right w:val="none" w:sz="0" w:space="0" w:color="auto"/>
                      </w:divBdr>
                      <w:divsChild>
                        <w:div w:id="8580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2022-07-07T10:40:00Z</dcterms:created>
  <dcterms:modified xsi:type="dcterms:W3CDTF">2022-07-07T10:47:00Z</dcterms:modified>
</cp:coreProperties>
</file>