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79" w:rsidRDefault="000A71CE" w:rsidP="00D356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18"/>
          <w:lang w:eastAsia="it-IT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1 - Addetto Alla Sala Di Ristorazione O Cameriere</w:t>
      </w:r>
    </w:p>
    <w:p w:rsid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18"/>
          <w:lang w:eastAsia="it-IT"/>
        </w:rPr>
      </w:pP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Duarata: </w:t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0A71CE" w:rsidRDefault="000A71CE" w:rsidP="000A71C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0A71CE" w:rsidRDefault="000A71CE" w:rsidP="000A71C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0</w:t>
      </w:r>
    </w:p>
    <w:p w:rsidR="000A71CE" w:rsidRDefault="000A71CE" w:rsidP="000A71C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Tipologia laboratorio</w:t>
      </w:r>
    </w:p>
    <w:p w:rsidR="000A71CE" w:rsidRDefault="000A71CE" w:rsidP="000A71C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Settore</w:t>
      </w: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turismo alberghiero e ristorazione</w:t>
      </w:r>
    </w:p>
    <w:p w:rsidR="000A71CE" w:rsidRDefault="000A71CE" w:rsidP="000A71C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Ambito</w:t>
      </w: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Antichi mestieri e artigianato artistico</w:t>
      </w:r>
    </w:p>
    <w:p w:rsidR="000A71CE" w:rsidRDefault="000A71CE" w:rsidP="000A71C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Descrizione Ambito</w:t>
      </w: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FIGURA DEL SETTORE RISTORAZIONE</w:t>
      </w:r>
    </w:p>
    <w:p w:rsidR="000A71CE" w:rsidRDefault="000A71CE" w:rsidP="000A71C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CAMERIERE DI SALA (REPERTORIO REGIONE LIGURIA)</w:t>
      </w:r>
    </w:p>
    <w:p w:rsidR="000A71CE" w:rsidRDefault="000A71CE" w:rsidP="000A71C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Descrizione Figura</w:t>
      </w: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Il cameriere si occupa del servizio in ristorante; egli permette alle persone di mangiare e bere ciò che desiderano e trascorrere piacevoli momenti. Il cameriere non è solo la persona che serve cibi e bevande ma anche la persona che vende tutti i prodotti e servizi dell'azienda.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0A71CE" w:rsidRDefault="000A71CE" w:rsidP="000A71C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Obiettivi di apprendimento (Competenze in uscita)</w:t>
      </w: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Applicare criteri per la disposizione dei tavoli e dei commensali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Applicare principi di igiene e sicurezza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Applicare tecniche per l'apparecchiatura dei tavoApplicare criteri per la disposizione dei tavoli e dei commensali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Applicare principi di igiene e sicurezza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Applicare tecniche per l'apparecchiatura dei tavoli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Applicare criteri per l'abbinamento di pietanze e bevande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Applicare regole del servizio di sala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Applicare tecniche di comunicazione efficace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Applicare tecniche di evasione degli ordini (ristorazione)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Applicare tecniche di interazione col cliente</w:t>
      </w:r>
    </w:p>
    <w:p w:rsidR="000A71CE" w:rsidRDefault="000A71CE" w:rsidP="000A71C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ESSERE IN GRADO DI EFFETTUARE L'ALLESTIMENTO DI SALA E TAVOLI PER RISTORANTE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Criteri di allestimento della sala ristorante ' 10 ore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Criteri di mise en place dei tavoli- 10 ore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Elementi di igiene ambientale- 10 ore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Elementi di igiene del lavoro- 10 ore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Materiali per arredo tavola (tovaglie, stoviglie, posateria, segnaposti, ecc) ' 15 ore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Prodotti per la pulizia, la disinfezione e la disinfestazione igienico-sanitaria ' 15 ore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ESSERE IN GRADO DI EFFETTUARE IL SERVIZIO DI SALA RISTORANTE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Elementi di culinaria ' 10 ore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Ingredienti per la decorazione di piatti ' 15 ore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Organizzazione della cucina ' 15 ore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Organizzazione servizio bar ' 15 ore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Tecniche del servizio di sala- 15 ore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ESSERE IN GRADO DI EFFETTUARE L'ACCOGLIENZA DEL CLIENTE DI UN RISTORANTE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Elementi di enologia ' 15 ore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Tecniche di accoglienza clienti ' 25 ore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Tipologia di bevande ' 20 ore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0A71CE" w:rsidRDefault="000A71CE" w:rsidP="000A71C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Attestato di Frequenza con profitto</w:t>
      </w:r>
    </w:p>
    <w:p w:rsidR="000A71CE" w:rsidRDefault="000A71CE" w:rsidP="000A71C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Al termine del percorso formativo si effettuerà una verifica delle conoscenze e delle competenze acquisite attraverso: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1. Una prova scritta che prevede la somministrazione di un test a risposta multipla composto da n.40 domande ;</w:t>
      </w:r>
      <w:r w:rsidRPr="000A71C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2. Una prova orale su tutte le materie oggetto di studio.</w:t>
      </w:r>
    </w:p>
    <w:p w:rsidR="000A71CE" w:rsidRDefault="000A71CE" w:rsidP="000A71C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0A71CE" w:rsidRPr="000A71CE" w:rsidRDefault="000A71CE" w:rsidP="000A71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A71CE">
        <w:rPr>
          <w:rFonts w:ascii="Segoe UI" w:eastAsia="Times New Roman" w:hAnsi="Segoe UI" w:cs="Segoe UI"/>
          <w:color w:val="202020"/>
          <w:sz w:val="18"/>
          <w:lang w:eastAsia="it-IT"/>
        </w:rPr>
        <w:t>Le professioni comprese in questa categoria servono grandi quantità di cibi per la ristorazione collettiva di scuole, ospedali, mense aziendali o altre istituzioni seguendo menu predefiniti; in esercizi con menu limitati, in fast food o in attività, anche ambulanti, che offrono cibi che richiedono tempi brevi di preparazione; provvedono a servire dai banconi vivande, alimenti e bevande agli avventori di mense, fast-food, tavole calde ed esercizi assimilati; confezionano cibi precotti o crudi. Curano la conservazione degli alimenti e sovrintendono all'igiene dei luoghi e delle attrezzature.</w:t>
      </w:r>
    </w:p>
    <w:p w:rsidR="00FE2D3D" w:rsidRDefault="00FE2D3D" w:rsidP="000A71CE">
      <w:pPr>
        <w:shd w:val="clear" w:color="auto" w:fill="FFFFFF"/>
        <w:spacing w:after="0" w:line="240" w:lineRule="auto"/>
      </w:pPr>
    </w:p>
    <w:sectPr w:rsidR="00FE2D3D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45174"/>
    <w:rsid w:val="000A71CE"/>
    <w:rsid w:val="000B3B4B"/>
    <w:rsid w:val="006D7692"/>
    <w:rsid w:val="007B6329"/>
    <w:rsid w:val="00A45174"/>
    <w:rsid w:val="00D35679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A45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2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2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55513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3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1770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8254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5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671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2043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2439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4222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513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2685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5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501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2558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64488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97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583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8176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0319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5277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8402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46905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45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30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57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0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3370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578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5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82394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6774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6941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0048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95890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9787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40927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241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4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4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8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75169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08385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4778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8155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08233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15561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95374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9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05692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386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08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5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7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4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8376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8335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8888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5727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3657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53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3278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00188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4087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6721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80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7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94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1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28548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1940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66098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32993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208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5445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670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68521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75581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3</cp:revision>
  <dcterms:created xsi:type="dcterms:W3CDTF">2022-07-06T07:54:00Z</dcterms:created>
  <dcterms:modified xsi:type="dcterms:W3CDTF">2022-10-07T09:15:00Z</dcterms:modified>
</cp:coreProperties>
</file>