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D56D22">
      <w:pPr>
        <w:rPr>
          <w:rFonts w:ascii="Segoe UI" w:hAnsi="Segoe UI" w:cs="Segoe UI"/>
          <w:b/>
          <w:bCs/>
          <w:color w:val="202020"/>
          <w:sz w:val="21"/>
          <w:szCs w:val="21"/>
          <w:shd w:val="clear" w:color="auto" w:fill="FFFFFF"/>
        </w:rPr>
      </w:pPr>
      <w:r>
        <w:rPr>
          <w:rFonts w:ascii="Segoe UI" w:hAnsi="Segoe UI" w:cs="Segoe UI"/>
          <w:b/>
          <w:bCs/>
          <w:color w:val="202020"/>
          <w:sz w:val="21"/>
          <w:szCs w:val="21"/>
          <w:shd w:val="clear" w:color="auto" w:fill="FFFFFF"/>
        </w:rPr>
        <w:t>Sezione 3 - Tecnico Del Risparmio Energetico</w:t>
      </w:r>
    </w:p>
    <w:p w:rsidR="00D56D22" w:rsidRDefault="00D56D22">
      <w:pPr>
        <w:rPr>
          <w:rFonts w:ascii="Segoe UI" w:hAnsi="Segoe UI" w:cs="Segoe UI"/>
          <w:b/>
          <w:bCs/>
          <w:color w:val="202020"/>
          <w:sz w:val="21"/>
          <w:szCs w:val="21"/>
          <w:shd w:val="clear" w:color="auto" w:fill="FFFFFF"/>
        </w:rPr>
      </w:pPr>
    </w:p>
    <w:p w:rsidR="00D56D22" w:rsidRPr="00D56D22" w:rsidRDefault="00D56D22" w:rsidP="00D56D22">
      <w:pPr>
        <w:shd w:val="clear" w:color="auto" w:fill="FFFFFF"/>
        <w:spacing w:after="0" w:line="240" w:lineRule="auto"/>
        <w:rPr>
          <w:rFonts w:ascii="Segoe UI" w:eastAsia="Times New Roman" w:hAnsi="Segoe UI" w:cs="Segoe UI"/>
          <w:color w:val="262626"/>
          <w:sz w:val="21"/>
          <w:szCs w:val="21"/>
          <w:lang w:eastAsia="it-IT"/>
        </w:rPr>
      </w:pPr>
      <w:r>
        <w:rPr>
          <w:rFonts w:ascii="Segoe UI" w:eastAsia="Times New Roman" w:hAnsi="Segoe UI" w:cs="Segoe UI"/>
          <w:color w:val="202020"/>
          <w:sz w:val="21"/>
          <w:lang w:eastAsia="it-IT"/>
        </w:rPr>
        <w:t xml:space="preserve">Durata: </w:t>
      </w:r>
      <w:r w:rsidRPr="00D56D22">
        <w:rPr>
          <w:rFonts w:ascii="Segoe UI" w:eastAsia="Times New Roman" w:hAnsi="Segoe UI" w:cs="Segoe UI"/>
          <w:color w:val="202020"/>
          <w:sz w:val="21"/>
          <w:lang w:eastAsia="it-IT"/>
        </w:rPr>
        <w:t>200</w:t>
      </w:r>
      <w:r>
        <w:rPr>
          <w:rFonts w:ascii="Segoe UI" w:eastAsia="Times New Roman" w:hAnsi="Segoe UI" w:cs="Segoe UI"/>
          <w:color w:val="202020"/>
          <w:sz w:val="21"/>
          <w:lang w:eastAsia="it-IT"/>
        </w:rPr>
        <w:t xml:space="preserve"> ore</w:t>
      </w:r>
    </w:p>
    <w:p w:rsidR="00D56D22" w:rsidRDefault="00D56D22" w:rsidP="00D56D22">
      <w:pPr>
        <w:shd w:val="clear" w:color="auto" w:fill="FFFFFF"/>
        <w:spacing w:after="0" w:line="240" w:lineRule="auto"/>
        <w:jc w:val="right"/>
        <w:rPr>
          <w:rFonts w:ascii="Segoe UI" w:eastAsia="Times New Roman" w:hAnsi="Segoe UI" w:cs="Segoe UI"/>
          <w:color w:val="262626"/>
          <w:sz w:val="21"/>
          <w:szCs w:val="21"/>
          <w:lang w:eastAsia="it-IT"/>
        </w:rPr>
      </w:pPr>
    </w:p>
    <w:p w:rsidR="00D56D22" w:rsidRPr="00D56D22" w:rsidRDefault="00D56D22" w:rsidP="00D56D22">
      <w:pPr>
        <w:shd w:val="clear" w:color="auto" w:fill="FFFFFF"/>
        <w:spacing w:after="0" w:line="240" w:lineRule="auto"/>
        <w:rPr>
          <w:rFonts w:ascii="Segoe UI" w:eastAsia="Times New Roman" w:hAnsi="Segoe UI" w:cs="Segoe UI"/>
          <w:color w:val="262626"/>
          <w:sz w:val="21"/>
          <w:szCs w:val="21"/>
          <w:lang w:eastAsia="it-IT"/>
        </w:rPr>
      </w:pPr>
      <w:r w:rsidRPr="00D56D22">
        <w:rPr>
          <w:rFonts w:ascii="Segoe UI" w:eastAsia="Times New Roman" w:hAnsi="Segoe UI" w:cs="Segoe UI"/>
          <w:color w:val="262626"/>
          <w:sz w:val="21"/>
          <w:szCs w:val="21"/>
          <w:lang w:eastAsia="it-IT"/>
        </w:rPr>
        <w:t>Ore in aula</w:t>
      </w:r>
    </w:p>
    <w:p w:rsidR="00D56D22" w:rsidRPr="00D56D22" w:rsidRDefault="00D56D22" w:rsidP="00D56D22">
      <w:pPr>
        <w:shd w:val="clear" w:color="auto" w:fill="FFFFFF"/>
        <w:spacing w:after="0" w:line="240" w:lineRule="auto"/>
        <w:rPr>
          <w:rFonts w:ascii="Segoe UI" w:eastAsia="Times New Roman" w:hAnsi="Segoe UI" w:cs="Segoe UI"/>
          <w:color w:val="262626"/>
          <w:sz w:val="21"/>
          <w:szCs w:val="21"/>
          <w:lang w:eastAsia="it-IT"/>
        </w:rPr>
      </w:pPr>
      <w:r w:rsidRPr="00D56D22">
        <w:rPr>
          <w:rFonts w:ascii="Segoe UI" w:eastAsia="Times New Roman" w:hAnsi="Segoe UI" w:cs="Segoe UI"/>
          <w:color w:val="202020"/>
          <w:sz w:val="21"/>
          <w:lang w:eastAsia="it-IT"/>
        </w:rPr>
        <w:t>200</w:t>
      </w:r>
    </w:p>
    <w:p w:rsidR="00D56D22" w:rsidRDefault="00D56D22" w:rsidP="00D56D22">
      <w:pPr>
        <w:shd w:val="clear" w:color="auto" w:fill="FFFFFF"/>
        <w:spacing w:after="0" w:line="240" w:lineRule="auto"/>
        <w:jc w:val="right"/>
        <w:rPr>
          <w:rFonts w:ascii="Segoe UI" w:eastAsia="Times New Roman" w:hAnsi="Segoe UI" w:cs="Segoe UI"/>
          <w:color w:val="262626"/>
          <w:sz w:val="21"/>
          <w:szCs w:val="21"/>
          <w:lang w:eastAsia="it-IT"/>
        </w:rPr>
      </w:pPr>
    </w:p>
    <w:p w:rsidR="00D56D22" w:rsidRPr="00D56D22" w:rsidRDefault="00D56D22" w:rsidP="00D56D22">
      <w:pPr>
        <w:shd w:val="clear" w:color="auto" w:fill="FFFFFF"/>
        <w:spacing w:after="0" w:line="240" w:lineRule="auto"/>
        <w:rPr>
          <w:rFonts w:ascii="Segoe UI" w:eastAsia="Times New Roman" w:hAnsi="Segoe UI" w:cs="Segoe UI"/>
          <w:color w:val="262626"/>
          <w:sz w:val="21"/>
          <w:szCs w:val="21"/>
          <w:lang w:eastAsia="it-IT"/>
        </w:rPr>
      </w:pPr>
      <w:r w:rsidRPr="00D56D22">
        <w:rPr>
          <w:rFonts w:ascii="Segoe UI" w:eastAsia="Times New Roman" w:hAnsi="Segoe UI" w:cs="Segoe UI"/>
          <w:color w:val="262626"/>
          <w:sz w:val="21"/>
          <w:szCs w:val="21"/>
          <w:lang w:eastAsia="it-IT"/>
        </w:rPr>
        <w:t>Ore in laboratorio</w:t>
      </w:r>
    </w:p>
    <w:p w:rsidR="00D56D22" w:rsidRPr="00D56D22" w:rsidRDefault="00D56D22" w:rsidP="00D56D22">
      <w:pPr>
        <w:shd w:val="clear" w:color="auto" w:fill="FFFFFF"/>
        <w:spacing w:after="0" w:line="240" w:lineRule="auto"/>
        <w:rPr>
          <w:rFonts w:ascii="Segoe UI" w:eastAsia="Times New Roman" w:hAnsi="Segoe UI" w:cs="Segoe UI"/>
          <w:color w:val="262626"/>
          <w:sz w:val="21"/>
          <w:szCs w:val="21"/>
          <w:lang w:eastAsia="it-IT"/>
        </w:rPr>
      </w:pPr>
      <w:r w:rsidRPr="00D56D22">
        <w:rPr>
          <w:rFonts w:ascii="Segoe UI" w:eastAsia="Times New Roman" w:hAnsi="Segoe UI" w:cs="Segoe UI"/>
          <w:color w:val="202020"/>
          <w:sz w:val="21"/>
          <w:lang w:eastAsia="it-IT"/>
        </w:rPr>
        <w:t>0</w:t>
      </w:r>
    </w:p>
    <w:p w:rsidR="00D56D22" w:rsidRDefault="00D56D22" w:rsidP="00D56D22">
      <w:pPr>
        <w:shd w:val="clear" w:color="auto" w:fill="FFFFFF"/>
        <w:spacing w:after="0" w:line="240" w:lineRule="auto"/>
        <w:rPr>
          <w:rFonts w:ascii="Segoe UI" w:eastAsia="Times New Roman" w:hAnsi="Segoe UI" w:cs="Segoe UI"/>
          <w:color w:val="262626"/>
          <w:sz w:val="21"/>
          <w:szCs w:val="21"/>
          <w:lang w:eastAsia="it-IT"/>
        </w:rPr>
      </w:pPr>
    </w:p>
    <w:p w:rsidR="00D56D22" w:rsidRPr="00D56D22" w:rsidRDefault="00D56D22" w:rsidP="00D56D22">
      <w:pPr>
        <w:shd w:val="clear" w:color="auto" w:fill="FFFFFF"/>
        <w:spacing w:after="0" w:line="240" w:lineRule="auto"/>
        <w:rPr>
          <w:rFonts w:ascii="Segoe UI" w:eastAsia="Times New Roman" w:hAnsi="Segoe UI" w:cs="Segoe UI"/>
          <w:color w:val="262626"/>
          <w:sz w:val="21"/>
          <w:szCs w:val="21"/>
          <w:lang w:eastAsia="it-IT"/>
        </w:rPr>
      </w:pPr>
      <w:r w:rsidRPr="00D56D22">
        <w:rPr>
          <w:rFonts w:ascii="Segoe UI" w:eastAsia="Times New Roman" w:hAnsi="Segoe UI" w:cs="Segoe UI"/>
          <w:color w:val="262626"/>
          <w:sz w:val="21"/>
          <w:szCs w:val="21"/>
          <w:lang w:eastAsia="it-IT"/>
        </w:rPr>
        <w:t>Figura di Riferimento</w:t>
      </w:r>
    </w:p>
    <w:p w:rsidR="00D56D22" w:rsidRPr="00D56D22" w:rsidRDefault="00D56D22" w:rsidP="00D56D22">
      <w:pPr>
        <w:shd w:val="clear" w:color="auto" w:fill="FFFFFF"/>
        <w:spacing w:after="0" w:line="240" w:lineRule="auto"/>
        <w:rPr>
          <w:rFonts w:ascii="Segoe UI" w:eastAsia="Times New Roman" w:hAnsi="Segoe UI" w:cs="Segoe UI"/>
          <w:color w:val="262626"/>
          <w:sz w:val="21"/>
          <w:szCs w:val="21"/>
          <w:lang w:eastAsia="it-IT"/>
        </w:rPr>
      </w:pPr>
      <w:r w:rsidRPr="00D56D22">
        <w:rPr>
          <w:rFonts w:ascii="Segoe UI" w:eastAsia="Times New Roman" w:hAnsi="Segoe UI" w:cs="Segoe UI"/>
          <w:color w:val="202020"/>
          <w:sz w:val="21"/>
          <w:lang w:eastAsia="it-IT"/>
        </w:rPr>
        <w:t>42 - tecnico della progettazione ed elaborazione di sistemi di risparmio energetico</w:t>
      </w:r>
    </w:p>
    <w:p w:rsidR="00D56D22" w:rsidRDefault="00D56D22" w:rsidP="00D56D22">
      <w:pPr>
        <w:shd w:val="clear" w:color="auto" w:fill="FFFFFF"/>
        <w:spacing w:after="0" w:line="240" w:lineRule="auto"/>
        <w:jc w:val="right"/>
        <w:rPr>
          <w:rFonts w:ascii="Segoe UI" w:eastAsia="Times New Roman" w:hAnsi="Segoe UI" w:cs="Segoe UI"/>
          <w:color w:val="262626"/>
          <w:sz w:val="21"/>
          <w:szCs w:val="21"/>
          <w:lang w:eastAsia="it-IT"/>
        </w:rPr>
      </w:pPr>
    </w:p>
    <w:p w:rsidR="00D56D22" w:rsidRPr="00D56D22" w:rsidRDefault="00D56D22" w:rsidP="00D56D22">
      <w:pPr>
        <w:shd w:val="clear" w:color="auto" w:fill="FFFFFF"/>
        <w:spacing w:after="0" w:line="240" w:lineRule="auto"/>
        <w:rPr>
          <w:rFonts w:ascii="Segoe UI" w:eastAsia="Times New Roman" w:hAnsi="Segoe UI" w:cs="Segoe UI"/>
          <w:color w:val="262626"/>
          <w:sz w:val="21"/>
          <w:szCs w:val="21"/>
          <w:lang w:eastAsia="it-IT"/>
        </w:rPr>
      </w:pPr>
      <w:r w:rsidRPr="00D56D22">
        <w:rPr>
          <w:rFonts w:ascii="Segoe UI" w:eastAsia="Times New Roman" w:hAnsi="Segoe UI" w:cs="Segoe UI"/>
          <w:color w:val="262626"/>
          <w:sz w:val="21"/>
          <w:szCs w:val="21"/>
          <w:lang w:eastAsia="it-IT"/>
        </w:rPr>
        <w:t>Struttura del Percorso e Contenuti Formativi</w:t>
      </w:r>
    </w:p>
    <w:p w:rsidR="00D56D22" w:rsidRPr="00D56D22" w:rsidRDefault="00D56D22" w:rsidP="00D56D22">
      <w:pPr>
        <w:shd w:val="clear" w:color="auto" w:fill="FFFFFF"/>
        <w:spacing w:after="0" w:line="240" w:lineRule="auto"/>
        <w:rPr>
          <w:rFonts w:ascii="Segoe UI" w:eastAsia="Times New Roman" w:hAnsi="Segoe UI" w:cs="Segoe UI"/>
          <w:color w:val="262626"/>
          <w:sz w:val="21"/>
          <w:szCs w:val="21"/>
          <w:lang w:eastAsia="it-IT"/>
        </w:rPr>
      </w:pPr>
      <w:r w:rsidRPr="00D56D22">
        <w:rPr>
          <w:rFonts w:ascii="Segoe UI" w:eastAsia="Times New Roman" w:hAnsi="Segoe UI" w:cs="Segoe UI"/>
          <w:color w:val="202020"/>
          <w:sz w:val="21"/>
          <w:lang w:eastAsia="it-IT"/>
        </w:rPr>
        <w:t>MODULO 1 ' 70 ORE 'elaborazioni di piani di risparmio energetico</w:t>
      </w:r>
      <w:r w:rsidRPr="00D56D22">
        <w:rPr>
          <w:rFonts w:ascii="Segoe UI" w:eastAsia="Times New Roman" w:hAnsi="Segoe UI" w:cs="Segoe UI"/>
          <w:color w:val="202020"/>
          <w:sz w:val="21"/>
          <w:szCs w:val="21"/>
          <w:bdr w:val="dashed" w:sz="6" w:space="0" w:color="DFDFDF" w:frame="1"/>
          <w:shd w:val="clear" w:color="auto" w:fill="FFFFFF"/>
          <w:lang w:eastAsia="it-IT"/>
        </w:rPr>
        <w:br/>
      </w:r>
      <w:r w:rsidRPr="00D56D22">
        <w:rPr>
          <w:rFonts w:ascii="Segoe UI" w:eastAsia="Times New Roman" w:hAnsi="Segoe UI" w:cs="Segoe UI"/>
          <w:color w:val="202020"/>
          <w:sz w:val="21"/>
          <w:lang w:eastAsia="it-IT"/>
        </w:rPr>
        <w:t>normativa locale, nazionale e comunitaria in materia di energia per verificarne l'applicazione</w:t>
      </w:r>
      <w:r w:rsidRPr="00D56D22">
        <w:rPr>
          <w:rFonts w:ascii="Segoe UI" w:eastAsia="Times New Roman" w:hAnsi="Segoe UI" w:cs="Segoe UI"/>
          <w:color w:val="202020"/>
          <w:sz w:val="21"/>
          <w:szCs w:val="21"/>
          <w:bdr w:val="dashed" w:sz="6" w:space="0" w:color="DFDFDF" w:frame="1"/>
          <w:shd w:val="clear" w:color="auto" w:fill="FFFFFF"/>
          <w:lang w:eastAsia="it-IT"/>
        </w:rPr>
        <w:br/>
      </w:r>
      <w:r w:rsidRPr="00D56D22">
        <w:rPr>
          <w:rFonts w:ascii="Segoe UI" w:eastAsia="Times New Roman" w:hAnsi="Segoe UI" w:cs="Segoe UI"/>
          <w:color w:val="202020"/>
          <w:sz w:val="21"/>
          <w:lang w:eastAsia="it-IT"/>
        </w:rPr>
        <w:t>piani regolatori generali per integrarli con i piani di risparmio energetico</w:t>
      </w:r>
      <w:r w:rsidRPr="00D56D22">
        <w:rPr>
          <w:rFonts w:ascii="Segoe UI" w:eastAsia="Times New Roman" w:hAnsi="Segoe UI" w:cs="Segoe UI"/>
          <w:color w:val="202020"/>
          <w:sz w:val="21"/>
          <w:szCs w:val="21"/>
          <w:bdr w:val="dashed" w:sz="6" w:space="0" w:color="DFDFDF" w:frame="1"/>
          <w:shd w:val="clear" w:color="auto" w:fill="FFFFFF"/>
          <w:lang w:eastAsia="it-IT"/>
        </w:rPr>
        <w:br/>
      </w:r>
      <w:r w:rsidRPr="00D56D22">
        <w:rPr>
          <w:rFonts w:ascii="Segoe UI" w:eastAsia="Times New Roman" w:hAnsi="Segoe UI" w:cs="Segoe UI"/>
          <w:color w:val="202020"/>
          <w:sz w:val="21"/>
          <w:lang w:eastAsia="it-IT"/>
        </w:rPr>
        <w:t>principi di gestione dell'energia per ottimizzare i consumi di energia elettrica, acqua e gas naturale</w:t>
      </w:r>
      <w:r w:rsidRPr="00D56D22">
        <w:rPr>
          <w:rFonts w:ascii="Segoe UI" w:eastAsia="Times New Roman" w:hAnsi="Segoe UI" w:cs="Segoe UI"/>
          <w:color w:val="202020"/>
          <w:sz w:val="21"/>
          <w:szCs w:val="21"/>
          <w:bdr w:val="dashed" w:sz="6" w:space="0" w:color="DFDFDF" w:frame="1"/>
          <w:shd w:val="clear" w:color="auto" w:fill="FFFFFF"/>
          <w:lang w:eastAsia="it-IT"/>
        </w:rPr>
        <w:br/>
      </w:r>
      <w:r w:rsidRPr="00D56D22">
        <w:rPr>
          <w:rFonts w:ascii="Segoe UI" w:eastAsia="Times New Roman" w:hAnsi="Segoe UI" w:cs="Segoe UI"/>
          <w:color w:val="202020"/>
          <w:sz w:val="21"/>
          <w:lang w:eastAsia="it-IT"/>
        </w:rPr>
        <w:t>tecniche di pianificazione energetica per l'elaborazione dei piani territoriali</w:t>
      </w:r>
      <w:r w:rsidRPr="00D56D22">
        <w:rPr>
          <w:rFonts w:ascii="Segoe UI" w:eastAsia="Times New Roman" w:hAnsi="Segoe UI" w:cs="Segoe UI"/>
          <w:color w:val="202020"/>
          <w:sz w:val="21"/>
          <w:szCs w:val="21"/>
          <w:bdr w:val="dashed" w:sz="6" w:space="0" w:color="DFDFDF" w:frame="1"/>
          <w:shd w:val="clear" w:color="auto" w:fill="FFFFFF"/>
          <w:lang w:eastAsia="it-IT"/>
        </w:rPr>
        <w:br/>
      </w:r>
      <w:r w:rsidRPr="00D56D22">
        <w:rPr>
          <w:rFonts w:ascii="Segoe UI" w:eastAsia="Times New Roman" w:hAnsi="Segoe UI" w:cs="Segoe UI"/>
          <w:color w:val="202020"/>
          <w:sz w:val="21"/>
          <w:lang w:eastAsia="it-IT"/>
        </w:rPr>
        <w:t>MODULO 2 ' 70 ORE ' progettazione di sistemi di risparmio energetico</w:t>
      </w:r>
      <w:r w:rsidRPr="00D56D22">
        <w:rPr>
          <w:rFonts w:ascii="Segoe UI" w:eastAsia="Times New Roman" w:hAnsi="Segoe UI" w:cs="Segoe UI"/>
          <w:color w:val="202020"/>
          <w:sz w:val="21"/>
          <w:szCs w:val="21"/>
          <w:bdr w:val="dashed" w:sz="6" w:space="0" w:color="DFDFDF" w:frame="1"/>
          <w:shd w:val="clear" w:color="auto" w:fill="FFFFFF"/>
          <w:lang w:eastAsia="it-IT"/>
        </w:rPr>
        <w:br/>
      </w:r>
      <w:r w:rsidRPr="00D56D22">
        <w:rPr>
          <w:rFonts w:ascii="Segoe UI" w:eastAsia="Times New Roman" w:hAnsi="Segoe UI" w:cs="Segoe UI"/>
          <w:color w:val="202020"/>
          <w:sz w:val="21"/>
          <w:lang w:eastAsia="it-IT"/>
        </w:rPr>
        <w:t>elementi di impiantistica per l'individuazione di modifiche agli impianti in uso o in progetto atte a migliorare le performances in campo energetico</w:t>
      </w:r>
      <w:r w:rsidRPr="00D56D22">
        <w:rPr>
          <w:rFonts w:ascii="Segoe UI" w:eastAsia="Times New Roman" w:hAnsi="Segoe UI" w:cs="Segoe UI"/>
          <w:color w:val="202020"/>
          <w:sz w:val="21"/>
          <w:szCs w:val="21"/>
          <w:bdr w:val="dashed" w:sz="6" w:space="0" w:color="DFDFDF" w:frame="1"/>
          <w:shd w:val="clear" w:color="auto" w:fill="FFFFFF"/>
          <w:lang w:eastAsia="it-IT"/>
        </w:rPr>
        <w:br/>
      </w:r>
      <w:r w:rsidRPr="00D56D22">
        <w:rPr>
          <w:rFonts w:ascii="Segoe UI" w:eastAsia="Times New Roman" w:hAnsi="Segoe UI" w:cs="Segoe UI"/>
          <w:color w:val="202020"/>
          <w:sz w:val="21"/>
          <w:lang w:eastAsia="it-IT"/>
        </w:rPr>
        <w:t>principi di bilancio energetico per la realizzazione e lo studio dei piani di risparmio energetico</w:t>
      </w:r>
      <w:r w:rsidRPr="00D56D22">
        <w:rPr>
          <w:rFonts w:ascii="Segoe UI" w:eastAsia="Times New Roman" w:hAnsi="Segoe UI" w:cs="Segoe UI"/>
          <w:color w:val="202020"/>
          <w:sz w:val="21"/>
          <w:szCs w:val="21"/>
          <w:bdr w:val="dashed" w:sz="6" w:space="0" w:color="DFDFDF" w:frame="1"/>
          <w:shd w:val="clear" w:color="auto" w:fill="FFFFFF"/>
          <w:lang w:eastAsia="it-IT"/>
        </w:rPr>
        <w:br/>
      </w:r>
      <w:r w:rsidRPr="00D56D22">
        <w:rPr>
          <w:rFonts w:ascii="Segoe UI" w:eastAsia="Times New Roman" w:hAnsi="Segoe UI" w:cs="Segoe UI"/>
          <w:color w:val="202020"/>
          <w:sz w:val="21"/>
          <w:lang w:eastAsia="it-IT"/>
        </w:rPr>
        <w:t>tecnologie della domotica</w:t>
      </w:r>
      <w:r w:rsidRPr="00D56D22">
        <w:rPr>
          <w:rFonts w:ascii="Segoe UI" w:eastAsia="Times New Roman" w:hAnsi="Segoe UI" w:cs="Segoe UI"/>
          <w:color w:val="202020"/>
          <w:sz w:val="21"/>
          <w:szCs w:val="21"/>
          <w:bdr w:val="dashed" w:sz="6" w:space="0" w:color="DFDFDF" w:frame="1"/>
          <w:shd w:val="clear" w:color="auto" w:fill="FFFFFF"/>
          <w:lang w:eastAsia="it-IT"/>
        </w:rPr>
        <w:br/>
      </w:r>
      <w:r w:rsidRPr="00D56D22">
        <w:rPr>
          <w:rFonts w:ascii="Segoe UI" w:eastAsia="Times New Roman" w:hAnsi="Segoe UI" w:cs="Segoe UI"/>
          <w:color w:val="202020"/>
          <w:sz w:val="21"/>
          <w:lang w:eastAsia="it-IT"/>
        </w:rPr>
        <w:t>tecnologie disponibili per il risparmio energetico</w:t>
      </w:r>
      <w:r w:rsidRPr="00D56D22">
        <w:rPr>
          <w:rFonts w:ascii="Segoe UI" w:eastAsia="Times New Roman" w:hAnsi="Segoe UI" w:cs="Segoe UI"/>
          <w:color w:val="202020"/>
          <w:sz w:val="21"/>
          <w:szCs w:val="21"/>
          <w:bdr w:val="dashed" w:sz="6" w:space="0" w:color="DFDFDF" w:frame="1"/>
          <w:shd w:val="clear" w:color="auto" w:fill="FFFFFF"/>
          <w:lang w:eastAsia="it-IT"/>
        </w:rPr>
        <w:br/>
      </w:r>
      <w:r w:rsidRPr="00D56D22">
        <w:rPr>
          <w:rFonts w:ascii="Segoe UI" w:eastAsia="Times New Roman" w:hAnsi="Segoe UI" w:cs="Segoe UI"/>
          <w:color w:val="202020"/>
          <w:sz w:val="21"/>
          <w:lang w:eastAsia="it-IT"/>
        </w:rPr>
        <w:t>MODULO 3 ' 60 ORE - attività di monitoraggio delle strutture esistenti</w:t>
      </w:r>
      <w:r w:rsidRPr="00D56D22">
        <w:rPr>
          <w:rFonts w:ascii="Segoe UI" w:eastAsia="Times New Roman" w:hAnsi="Segoe UI" w:cs="Segoe UI"/>
          <w:color w:val="202020"/>
          <w:sz w:val="21"/>
          <w:szCs w:val="21"/>
          <w:bdr w:val="dashed" w:sz="6" w:space="0" w:color="DFDFDF" w:frame="1"/>
          <w:shd w:val="clear" w:color="auto" w:fill="FFFFFF"/>
          <w:lang w:eastAsia="it-IT"/>
        </w:rPr>
        <w:br/>
      </w:r>
      <w:r w:rsidRPr="00D56D22">
        <w:rPr>
          <w:rFonts w:ascii="Segoe UI" w:eastAsia="Times New Roman" w:hAnsi="Segoe UI" w:cs="Segoe UI"/>
          <w:color w:val="202020"/>
          <w:sz w:val="21"/>
          <w:lang w:eastAsia="it-IT"/>
        </w:rPr>
        <w:t>elementi di impiantistica per garantire professionalità nelle attività di monitoraggio degli impianti</w:t>
      </w:r>
      <w:r w:rsidRPr="00D56D22">
        <w:rPr>
          <w:rFonts w:ascii="Segoe UI" w:eastAsia="Times New Roman" w:hAnsi="Segoe UI" w:cs="Segoe UI"/>
          <w:color w:val="202020"/>
          <w:sz w:val="21"/>
          <w:szCs w:val="21"/>
          <w:bdr w:val="dashed" w:sz="6" w:space="0" w:color="DFDFDF" w:frame="1"/>
          <w:shd w:val="clear" w:color="auto" w:fill="FFFFFF"/>
          <w:lang w:eastAsia="it-IT"/>
        </w:rPr>
        <w:br/>
      </w:r>
      <w:r w:rsidRPr="00D56D22">
        <w:rPr>
          <w:rFonts w:ascii="Segoe UI" w:eastAsia="Times New Roman" w:hAnsi="Segoe UI" w:cs="Segoe UI"/>
          <w:color w:val="202020"/>
          <w:sz w:val="21"/>
          <w:lang w:eastAsia="it-IT"/>
        </w:rPr>
        <w:t>politiche energetiche, ambientali e territoriali per dare un contributo efficace al miglioramento delle attività coinvolte, nel rispetto del principio di risparmio energetico</w:t>
      </w:r>
      <w:r w:rsidRPr="00D56D22">
        <w:rPr>
          <w:rFonts w:ascii="Segoe UI" w:eastAsia="Times New Roman" w:hAnsi="Segoe UI" w:cs="Segoe UI"/>
          <w:color w:val="202020"/>
          <w:sz w:val="21"/>
          <w:szCs w:val="21"/>
          <w:bdr w:val="dashed" w:sz="6" w:space="0" w:color="DFDFDF" w:frame="1"/>
          <w:shd w:val="clear" w:color="auto" w:fill="FFFFFF"/>
          <w:lang w:eastAsia="it-IT"/>
        </w:rPr>
        <w:br/>
      </w:r>
      <w:r w:rsidRPr="00D56D22">
        <w:rPr>
          <w:rFonts w:ascii="Segoe UI" w:eastAsia="Times New Roman" w:hAnsi="Segoe UI" w:cs="Segoe UI"/>
          <w:color w:val="202020"/>
          <w:sz w:val="21"/>
          <w:lang w:eastAsia="it-IT"/>
        </w:rPr>
        <w:t>tecniche di monitoraggio e bilancio (bilancio energetico ambientale, sostenibilità, aspetti climatici) per effettuare un'analisi completa della situazione esistente e suggerire interventi per il futuro</w:t>
      </w:r>
    </w:p>
    <w:p w:rsidR="00D56D22" w:rsidRDefault="00D56D22" w:rsidP="00D56D22">
      <w:pPr>
        <w:shd w:val="clear" w:color="auto" w:fill="FFFFFF"/>
        <w:spacing w:after="0" w:line="240" w:lineRule="auto"/>
        <w:jc w:val="right"/>
        <w:rPr>
          <w:rFonts w:ascii="Segoe UI" w:eastAsia="Times New Roman" w:hAnsi="Segoe UI" w:cs="Segoe UI"/>
          <w:color w:val="262626"/>
          <w:sz w:val="21"/>
          <w:szCs w:val="21"/>
          <w:lang w:eastAsia="it-IT"/>
        </w:rPr>
      </w:pPr>
    </w:p>
    <w:p w:rsidR="00D56D22" w:rsidRPr="00D56D22" w:rsidRDefault="00D56D22" w:rsidP="00D56D22">
      <w:pPr>
        <w:shd w:val="clear" w:color="auto" w:fill="FFFFFF"/>
        <w:spacing w:after="0" w:line="240" w:lineRule="auto"/>
        <w:rPr>
          <w:rFonts w:ascii="Segoe UI" w:eastAsia="Times New Roman" w:hAnsi="Segoe UI" w:cs="Segoe UI"/>
          <w:color w:val="262626"/>
          <w:sz w:val="21"/>
          <w:szCs w:val="21"/>
          <w:lang w:eastAsia="it-IT"/>
        </w:rPr>
      </w:pPr>
      <w:r w:rsidRPr="00D56D22">
        <w:rPr>
          <w:rFonts w:ascii="Segoe UI" w:eastAsia="Times New Roman" w:hAnsi="Segoe UI" w:cs="Segoe UI"/>
          <w:color w:val="262626"/>
          <w:sz w:val="21"/>
          <w:szCs w:val="21"/>
          <w:lang w:eastAsia="it-IT"/>
        </w:rPr>
        <w:t>Attestazione finale</w:t>
      </w:r>
    </w:p>
    <w:p w:rsidR="00D56D22" w:rsidRPr="00D56D22" w:rsidRDefault="00D56D22" w:rsidP="00D56D22">
      <w:pPr>
        <w:shd w:val="clear" w:color="auto" w:fill="FFFFFF"/>
        <w:spacing w:after="0" w:line="240" w:lineRule="auto"/>
        <w:rPr>
          <w:rFonts w:ascii="Segoe UI" w:eastAsia="Times New Roman" w:hAnsi="Segoe UI" w:cs="Segoe UI"/>
          <w:color w:val="262626"/>
          <w:sz w:val="21"/>
          <w:szCs w:val="21"/>
          <w:lang w:eastAsia="it-IT"/>
        </w:rPr>
      </w:pPr>
      <w:r w:rsidRPr="00D56D22">
        <w:rPr>
          <w:rFonts w:ascii="Segoe UI" w:eastAsia="Times New Roman" w:hAnsi="Segoe UI" w:cs="Segoe UI"/>
          <w:color w:val="202020"/>
          <w:sz w:val="21"/>
          <w:lang w:eastAsia="it-IT"/>
        </w:rPr>
        <w:t>Dichiarazione degli apprendimenti</w:t>
      </w:r>
    </w:p>
    <w:p w:rsidR="00D56D22" w:rsidRDefault="00D56D22" w:rsidP="00D56D22">
      <w:pPr>
        <w:shd w:val="clear" w:color="auto" w:fill="FFFFFF"/>
        <w:spacing w:after="0" w:line="240" w:lineRule="auto"/>
        <w:jc w:val="right"/>
        <w:rPr>
          <w:rFonts w:ascii="Segoe UI" w:eastAsia="Times New Roman" w:hAnsi="Segoe UI" w:cs="Segoe UI"/>
          <w:color w:val="262626"/>
          <w:sz w:val="21"/>
          <w:szCs w:val="21"/>
          <w:lang w:eastAsia="it-IT"/>
        </w:rPr>
      </w:pPr>
    </w:p>
    <w:p w:rsidR="00D56D22" w:rsidRPr="00D56D22" w:rsidRDefault="00D56D22" w:rsidP="00D56D22">
      <w:pPr>
        <w:shd w:val="clear" w:color="auto" w:fill="FFFFFF"/>
        <w:spacing w:after="0" w:line="240" w:lineRule="auto"/>
        <w:rPr>
          <w:rFonts w:ascii="Segoe UI" w:eastAsia="Times New Roman" w:hAnsi="Segoe UI" w:cs="Segoe UI"/>
          <w:color w:val="262626"/>
          <w:sz w:val="21"/>
          <w:szCs w:val="21"/>
          <w:lang w:eastAsia="it-IT"/>
        </w:rPr>
      </w:pPr>
      <w:r w:rsidRPr="00D56D22">
        <w:rPr>
          <w:rFonts w:ascii="Segoe UI" w:eastAsia="Times New Roman" w:hAnsi="Segoe UI" w:cs="Segoe UI"/>
          <w:color w:val="262626"/>
          <w:sz w:val="21"/>
          <w:szCs w:val="21"/>
          <w:lang w:eastAsia="it-IT"/>
        </w:rPr>
        <w:t>Modalità Valutazione Finale degli Apprendimenti</w:t>
      </w:r>
    </w:p>
    <w:p w:rsidR="00D56D22" w:rsidRPr="00D56D22" w:rsidRDefault="00D56D22" w:rsidP="00D56D22">
      <w:pPr>
        <w:shd w:val="clear" w:color="auto" w:fill="FFFFFF"/>
        <w:spacing w:after="0" w:line="240" w:lineRule="auto"/>
        <w:rPr>
          <w:rFonts w:ascii="Segoe UI" w:eastAsia="Times New Roman" w:hAnsi="Segoe UI" w:cs="Segoe UI"/>
          <w:color w:val="262626"/>
          <w:sz w:val="21"/>
          <w:szCs w:val="21"/>
          <w:lang w:eastAsia="it-IT"/>
        </w:rPr>
      </w:pPr>
      <w:r w:rsidRPr="00D56D22">
        <w:rPr>
          <w:rFonts w:ascii="Segoe UI" w:eastAsia="Times New Roman" w:hAnsi="Segoe UI" w:cs="Segoe UI"/>
          <w:color w:val="202020"/>
          <w:sz w:val="21"/>
          <w:lang w:eastAsia="it-IT"/>
        </w:rPr>
        <w:t>In questo contesto si prenderà in considerazione la valutazione e misurazione della qualità della formazione erogata secondo la percezione del cliente/utente e riguarderà:</w:t>
      </w:r>
      <w:r w:rsidRPr="00D56D22">
        <w:rPr>
          <w:rFonts w:ascii="Segoe UI" w:eastAsia="Times New Roman" w:hAnsi="Segoe UI" w:cs="Segoe UI"/>
          <w:color w:val="202020"/>
          <w:sz w:val="21"/>
          <w:szCs w:val="21"/>
          <w:bdr w:val="dashed" w:sz="6" w:space="0" w:color="DFDFDF" w:frame="1"/>
          <w:shd w:val="clear" w:color="auto" w:fill="FFFFFF"/>
          <w:lang w:eastAsia="it-IT"/>
        </w:rPr>
        <w:br/>
      </w:r>
      <w:r w:rsidRPr="00D56D22">
        <w:rPr>
          <w:rFonts w:ascii="Segoe UI" w:eastAsia="Times New Roman" w:hAnsi="Segoe UI" w:cs="Segoe UI"/>
          <w:color w:val="202020"/>
          <w:sz w:val="21"/>
          <w:lang w:eastAsia="it-IT"/>
        </w:rPr>
        <w:t>- le aspettative e il gradimento rilevate durante e alla fine dell'intervento formativo</w:t>
      </w:r>
      <w:r w:rsidRPr="00D56D22">
        <w:rPr>
          <w:rFonts w:ascii="Segoe UI" w:eastAsia="Times New Roman" w:hAnsi="Segoe UI" w:cs="Segoe UI"/>
          <w:color w:val="202020"/>
          <w:sz w:val="21"/>
          <w:szCs w:val="21"/>
          <w:bdr w:val="dashed" w:sz="6" w:space="0" w:color="DFDFDF" w:frame="1"/>
          <w:shd w:val="clear" w:color="auto" w:fill="FFFFFF"/>
          <w:lang w:eastAsia="it-IT"/>
        </w:rPr>
        <w:br/>
      </w:r>
      <w:r w:rsidRPr="00D56D22">
        <w:rPr>
          <w:rFonts w:ascii="Segoe UI" w:eastAsia="Times New Roman" w:hAnsi="Segoe UI" w:cs="Segoe UI"/>
          <w:color w:val="202020"/>
          <w:sz w:val="21"/>
          <w:lang w:eastAsia="it-IT"/>
        </w:rPr>
        <w:t>- i contenuti di apprendimento (conoscenze, capacità e atteggiamenti professionali) rilevati durante e alla fine dell'intervento formativo;</w:t>
      </w:r>
      <w:r w:rsidRPr="00D56D22">
        <w:rPr>
          <w:rFonts w:ascii="Segoe UI" w:eastAsia="Times New Roman" w:hAnsi="Segoe UI" w:cs="Segoe UI"/>
          <w:color w:val="202020"/>
          <w:sz w:val="21"/>
          <w:szCs w:val="21"/>
          <w:bdr w:val="dashed" w:sz="6" w:space="0" w:color="DFDFDF" w:frame="1"/>
          <w:shd w:val="clear" w:color="auto" w:fill="FFFFFF"/>
          <w:lang w:eastAsia="it-IT"/>
        </w:rPr>
        <w:br/>
      </w:r>
      <w:r w:rsidRPr="00D56D22">
        <w:rPr>
          <w:rFonts w:ascii="Segoe UI" w:eastAsia="Times New Roman" w:hAnsi="Segoe UI" w:cs="Segoe UI"/>
          <w:color w:val="202020"/>
          <w:sz w:val="21"/>
          <w:lang w:eastAsia="it-IT"/>
        </w:rPr>
        <w:t>- i cambiamenti prodotti durante e alla fine dell'intervento.</w:t>
      </w:r>
      <w:r w:rsidRPr="00D56D22">
        <w:rPr>
          <w:rFonts w:ascii="Segoe UI" w:eastAsia="Times New Roman" w:hAnsi="Segoe UI" w:cs="Segoe UI"/>
          <w:color w:val="202020"/>
          <w:sz w:val="21"/>
          <w:szCs w:val="21"/>
          <w:bdr w:val="dashed" w:sz="6" w:space="0" w:color="DFDFDF" w:frame="1"/>
          <w:shd w:val="clear" w:color="auto" w:fill="FFFFFF"/>
          <w:lang w:eastAsia="it-IT"/>
        </w:rPr>
        <w:br/>
      </w:r>
      <w:r w:rsidRPr="00D56D22">
        <w:rPr>
          <w:rFonts w:ascii="Segoe UI" w:eastAsia="Times New Roman" w:hAnsi="Segoe UI" w:cs="Segoe UI"/>
          <w:color w:val="202020"/>
          <w:sz w:val="21"/>
          <w:lang w:eastAsia="it-IT"/>
        </w:rPr>
        <w:t>Gli strumenti utilizzati saranno:</w:t>
      </w:r>
      <w:r w:rsidRPr="00D56D22">
        <w:rPr>
          <w:rFonts w:ascii="Segoe UI" w:eastAsia="Times New Roman" w:hAnsi="Segoe UI" w:cs="Segoe UI"/>
          <w:color w:val="202020"/>
          <w:sz w:val="21"/>
          <w:szCs w:val="21"/>
          <w:bdr w:val="dashed" w:sz="6" w:space="0" w:color="DFDFDF" w:frame="1"/>
          <w:shd w:val="clear" w:color="auto" w:fill="FFFFFF"/>
          <w:lang w:eastAsia="it-IT"/>
        </w:rPr>
        <w:br/>
      </w:r>
      <w:r w:rsidRPr="00D56D22">
        <w:rPr>
          <w:rFonts w:ascii="Segoe UI" w:eastAsia="Times New Roman" w:hAnsi="Segoe UI" w:cs="Segoe UI"/>
          <w:color w:val="202020"/>
          <w:sz w:val="21"/>
          <w:lang w:eastAsia="it-IT"/>
        </w:rPr>
        <w:t>- schede riepilogativa dei risultati dei questionari di gradimento per la misurazione dello scostamento delle informazioni rilevate in momenti diversi (nella fase del monitoraggio);</w:t>
      </w:r>
      <w:r w:rsidRPr="00D56D22">
        <w:rPr>
          <w:rFonts w:ascii="Segoe UI" w:eastAsia="Times New Roman" w:hAnsi="Segoe UI" w:cs="Segoe UI"/>
          <w:color w:val="202020"/>
          <w:sz w:val="21"/>
          <w:szCs w:val="21"/>
          <w:bdr w:val="dashed" w:sz="6" w:space="0" w:color="DFDFDF" w:frame="1"/>
          <w:shd w:val="clear" w:color="auto" w:fill="FFFFFF"/>
          <w:lang w:eastAsia="it-IT"/>
        </w:rPr>
        <w:br/>
      </w:r>
      <w:r w:rsidRPr="00D56D22">
        <w:rPr>
          <w:rFonts w:ascii="Segoe UI" w:eastAsia="Times New Roman" w:hAnsi="Segoe UI" w:cs="Segoe UI"/>
          <w:color w:val="202020"/>
          <w:sz w:val="21"/>
          <w:lang w:eastAsia="it-IT"/>
        </w:rPr>
        <w:t>- questionari di valutazione finale</w:t>
      </w:r>
      <w:r w:rsidRPr="00D56D22">
        <w:rPr>
          <w:rFonts w:ascii="Segoe UI" w:eastAsia="Times New Roman" w:hAnsi="Segoe UI" w:cs="Segoe UI"/>
          <w:color w:val="202020"/>
          <w:sz w:val="21"/>
          <w:szCs w:val="21"/>
          <w:bdr w:val="dashed" w:sz="6" w:space="0" w:color="DFDFDF" w:frame="1"/>
          <w:shd w:val="clear" w:color="auto" w:fill="FFFFFF"/>
          <w:lang w:eastAsia="it-IT"/>
        </w:rPr>
        <w:br/>
      </w:r>
      <w:r w:rsidRPr="00D56D22">
        <w:rPr>
          <w:rFonts w:ascii="Segoe UI" w:eastAsia="Times New Roman" w:hAnsi="Segoe UI" w:cs="Segoe UI"/>
          <w:color w:val="202020"/>
          <w:sz w:val="21"/>
          <w:lang w:eastAsia="it-IT"/>
        </w:rPr>
        <w:t>- prove di accertamento delle competenze in itinere e alla fine dell'intervento formativo (da parte dei docenti);</w:t>
      </w:r>
      <w:r w:rsidRPr="00D56D22">
        <w:rPr>
          <w:rFonts w:ascii="Segoe UI" w:eastAsia="Times New Roman" w:hAnsi="Segoe UI" w:cs="Segoe UI"/>
          <w:color w:val="202020"/>
          <w:sz w:val="21"/>
          <w:szCs w:val="21"/>
          <w:bdr w:val="dashed" w:sz="6" w:space="0" w:color="DFDFDF" w:frame="1"/>
          <w:shd w:val="clear" w:color="auto" w:fill="FFFFFF"/>
          <w:lang w:eastAsia="it-IT"/>
        </w:rPr>
        <w:br/>
      </w:r>
      <w:r w:rsidRPr="00D56D22">
        <w:rPr>
          <w:rFonts w:ascii="Segoe UI" w:eastAsia="Times New Roman" w:hAnsi="Segoe UI" w:cs="Segoe UI"/>
          <w:color w:val="202020"/>
          <w:sz w:val="21"/>
          <w:lang w:eastAsia="it-IT"/>
        </w:rPr>
        <w:lastRenderedPageBreak/>
        <w:t>- griglia per la valutazione delle prove;</w:t>
      </w:r>
      <w:r w:rsidRPr="00D56D22">
        <w:rPr>
          <w:rFonts w:ascii="Segoe UI" w:eastAsia="Times New Roman" w:hAnsi="Segoe UI" w:cs="Segoe UI"/>
          <w:color w:val="202020"/>
          <w:sz w:val="21"/>
          <w:szCs w:val="21"/>
          <w:bdr w:val="dashed" w:sz="6" w:space="0" w:color="DFDFDF" w:frame="1"/>
          <w:shd w:val="clear" w:color="auto" w:fill="FFFFFF"/>
          <w:lang w:eastAsia="it-IT"/>
        </w:rPr>
        <w:br/>
      </w:r>
      <w:r w:rsidRPr="00D56D22">
        <w:rPr>
          <w:rFonts w:ascii="Segoe UI" w:eastAsia="Times New Roman" w:hAnsi="Segoe UI" w:cs="Segoe UI"/>
          <w:color w:val="202020"/>
          <w:sz w:val="21"/>
          <w:lang w:eastAsia="it-IT"/>
        </w:rPr>
        <w:t>- schede di sintesi dei risultati conseguiti dagli allievi.</w:t>
      </w:r>
    </w:p>
    <w:p w:rsidR="00D56D22" w:rsidRDefault="00D56D22" w:rsidP="00D56D22">
      <w:pPr>
        <w:shd w:val="clear" w:color="auto" w:fill="FFFFFF"/>
        <w:spacing w:after="0" w:line="240" w:lineRule="auto"/>
        <w:jc w:val="right"/>
        <w:rPr>
          <w:rFonts w:ascii="Segoe UI" w:eastAsia="Times New Roman" w:hAnsi="Segoe UI" w:cs="Segoe UI"/>
          <w:color w:val="262626"/>
          <w:sz w:val="21"/>
          <w:szCs w:val="21"/>
          <w:lang w:eastAsia="it-IT"/>
        </w:rPr>
      </w:pPr>
    </w:p>
    <w:p w:rsidR="00D56D22" w:rsidRPr="00D56D22" w:rsidRDefault="00D56D22" w:rsidP="00D56D22">
      <w:pPr>
        <w:shd w:val="clear" w:color="auto" w:fill="FFFFFF"/>
        <w:spacing w:after="0" w:line="240" w:lineRule="auto"/>
        <w:rPr>
          <w:rFonts w:ascii="Segoe UI" w:eastAsia="Times New Roman" w:hAnsi="Segoe UI" w:cs="Segoe UI"/>
          <w:color w:val="262626"/>
          <w:sz w:val="21"/>
          <w:szCs w:val="21"/>
          <w:lang w:eastAsia="it-IT"/>
        </w:rPr>
      </w:pPr>
      <w:r w:rsidRPr="00D56D22">
        <w:rPr>
          <w:rFonts w:ascii="Segoe UI" w:eastAsia="Times New Roman" w:hAnsi="Segoe UI" w:cs="Segoe UI"/>
          <w:color w:val="262626"/>
          <w:sz w:val="21"/>
          <w:szCs w:val="21"/>
          <w:lang w:eastAsia="it-IT"/>
        </w:rPr>
        <w:t>Fabbisogno Occupazionale</w:t>
      </w:r>
    </w:p>
    <w:p w:rsidR="00D56D22" w:rsidRPr="00D56D22" w:rsidRDefault="00D56D22" w:rsidP="00D56D22">
      <w:pPr>
        <w:shd w:val="clear" w:color="auto" w:fill="FFFFFF"/>
        <w:spacing w:after="0" w:line="240" w:lineRule="auto"/>
        <w:rPr>
          <w:rFonts w:ascii="Segoe UI" w:eastAsia="Times New Roman" w:hAnsi="Segoe UI" w:cs="Segoe UI"/>
          <w:color w:val="262626"/>
          <w:sz w:val="21"/>
          <w:szCs w:val="21"/>
          <w:lang w:eastAsia="it-IT"/>
        </w:rPr>
      </w:pPr>
      <w:r w:rsidRPr="00D56D22">
        <w:rPr>
          <w:rFonts w:ascii="Segoe UI" w:eastAsia="Times New Roman" w:hAnsi="Segoe UI" w:cs="Segoe UI"/>
          <w:color w:val="202020"/>
          <w:sz w:val="21"/>
          <w:lang w:eastAsia="it-IT"/>
        </w:rPr>
        <w:t>I processi di riorganizzazione delle attività produttive indotti dalla crescita economica tuttora in corso, stanno determinando un marcato cambiamento nella domanda di lavoro, non solo in termini quantitativi ma anche in termini qualitativi, ovvero con riferimento alle caratteristiche e alle skill delle figure professionali richieste. Diventa quindi sempre più importante disporre di strumenti previsionali che possano consentire di anticipare e interpretare le tendenze del mercato del lavoro, con l'obiettivo di aumentare l'occupazione e di migliorare l'occupabilità dei lavoratori, programmando adeguatamente i percorsi formativi e fornendo nel contempo adeguati strumenti per la scelta di questi ultimi da parte delle persone, in primo luogo dei giovani. Tra questi la formazione propedeutica e professionalizzante, strumento essenziale per l'occupazione, capace di rispondere alle richieste del mercato del lavoro, capace di rafforzare le conoscenze e le competenze di coloro che si affacciano al mondo lavorativo.</w:t>
      </w:r>
    </w:p>
    <w:p w:rsidR="00D56D22" w:rsidRDefault="00D56D22"/>
    <w:sectPr w:rsidR="00D56D22"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56D22"/>
    <w:rsid w:val="009D6F31"/>
    <w:rsid w:val="00D56D22"/>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D56D22"/>
  </w:style>
</w:styles>
</file>

<file path=word/webSettings.xml><?xml version="1.0" encoding="utf-8"?>
<w:webSettings xmlns:r="http://schemas.openxmlformats.org/officeDocument/2006/relationships" xmlns:w="http://schemas.openxmlformats.org/wordprocessingml/2006/main">
  <w:divs>
    <w:div w:id="2368534">
      <w:bodyDiv w:val="1"/>
      <w:marLeft w:val="0"/>
      <w:marRight w:val="0"/>
      <w:marTop w:val="0"/>
      <w:marBottom w:val="0"/>
      <w:divBdr>
        <w:top w:val="none" w:sz="0" w:space="0" w:color="auto"/>
        <w:left w:val="none" w:sz="0" w:space="0" w:color="auto"/>
        <w:bottom w:val="none" w:sz="0" w:space="0" w:color="auto"/>
        <w:right w:val="none" w:sz="0" w:space="0" w:color="auto"/>
      </w:divBdr>
      <w:divsChild>
        <w:div w:id="794909831">
          <w:marLeft w:val="-120"/>
          <w:marRight w:val="-120"/>
          <w:marTop w:val="0"/>
          <w:marBottom w:val="0"/>
          <w:divBdr>
            <w:top w:val="none" w:sz="0" w:space="0" w:color="auto"/>
            <w:left w:val="none" w:sz="0" w:space="0" w:color="auto"/>
            <w:bottom w:val="none" w:sz="0" w:space="0" w:color="auto"/>
            <w:right w:val="none" w:sz="0" w:space="0" w:color="auto"/>
          </w:divBdr>
          <w:divsChild>
            <w:div w:id="1058237093">
              <w:marLeft w:val="0"/>
              <w:marRight w:val="0"/>
              <w:marTop w:val="0"/>
              <w:marBottom w:val="0"/>
              <w:divBdr>
                <w:top w:val="none" w:sz="0" w:space="0" w:color="auto"/>
                <w:left w:val="none" w:sz="0" w:space="0" w:color="auto"/>
                <w:bottom w:val="none" w:sz="0" w:space="0" w:color="auto"/>
                <w:right w:val="none" w:sz="0" w:space="0" w:color="auto"/>
              </w:divBdr>
              <w:divsChild>
                <w:div w:id="840661686">
                  <w:marLeft w:val="0"/>
                  <w:marRight w:val="0"/>
                  <w:marTop w:val="0"/>
                  <w:marBottom w:val="0"/>
                  <w:divBdr>
                    <w:top w:val="none" w:sz="0" w:space="0" w:color="auto"/>
                    <w:left w:val="none" w:sz="0" w:space="0" w:color="auto"/>
                    <w:bottom w:val="none" w:sz="0" w:space="0" w:color="auto"/>
                    <w:right w:val="none" w:sz="0" w:space="0" w:color="auto"/>
                  </w:divBdr>
                  <w:divsChild>
                    <w:div w:id="233200578">
                      <w:marLeft w:val="0"/>
                      <w:marRight w:val="0"/>
                      <w:marTop w:val="0"/>
                      <w:marBottom w:val="0"/>
                      <w:divBdr>
                        <w:top w:val="none" w:sz="0" w:space="0" w:color="auto"/>
                        <w:left w:val="none" w:sz="0" w:space="0" w:color="auto"/>
                        <w:bottom w:val="none" w:sz="0" w:space="0" w:color="auto"/>
                        <w:right w:val="none" w:sz="0" w:space="0" w:color="auto"/>
                      </w:divBdr>
                      <w:divsChild>
                        <w:div w:id="18267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389">
              <w:marLeft w:val="0"/>
              <w:marRight w:val="0"/>
              <w:marTop w:val="0"/>
              <w:marBottom w:val="0"/>
              <w:divBdr>
                <w:top w:val="none" w:sz="0" w:space="0" w:color="auto"/>
                <w:left w:val="none" w:sz="0" w:space="0" w:color="auto"/>
                <w:bottom w:val="none" w:sz="0" w:space="0" w:color="auto"/>
                <w:right w:val="none" w:sz="0" w:space="0" w:color="auto"/>
              </w:divBdr>
              <w:divsChild>
                <w:div w:id="1389455117">
                  <w:marLeft w:val="0"/>
                  <w:marRight w:val="0"/>
                  <w:marTop w:val="0"/>
                  <w:marBottom w:val="0"/>
                  <w:divBdr>
                    <w:top w:val="none" w:sz="0" w:space="0" w:color="auto"/>
                    <w:left w:val="none" w:sz="0" w:space="0" w:color="auto"/>
                    <w:bottom w:val="none" w:sz="0" w:space="0" w:color="auto"/>
                    <w:right w:val="none" w:sz="0" w:space="0" w:color="auto"/>
                  </w:divBdr>
                  <w:divsChild>
                    <w:div w:id="1819415122">
                      <w:marLeft w:val="0"/>
                      <w:marRight w:val="0"/>
                      <w:marTop w:val="0"/>
                      <w:marBottom w:val="0"/>
                      <w:divBdr>
                        <w:top w:val="none" w:sz="0" w:space="0" w:color="auto"/>
                        <w:left w:val="none" w:sz="0" w:space="0" w:color="auto"/>
                        <w:bottom w:val="none" w:sz="0" w:space="0" w:color="auto"/>
                        <w:right w:val="none" w:sz="0" w:space="0" w:color="auto"/>
                      </w:divBdr>
                      <w:divsChild>
                        <w:div w:id="16320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96209">
              <w:marLeft w:val="0"/>
              <w:marRight w:val="0"/>
              <w:marTop w:val="0"/>
              <w:marBottom w:val="0"/>
              <w:divBdr>
                <w:top w:val="none" w:sz="0" w:space="0" w:color="auto"/>
                <w:left w:val="none" w:sz="0" w:space="0" w:color="auto"/>
                <w:bottom w:val="none" w:sz="0" w:space="0" w:color="auto"/>
                <w:right w:val="none" w:sz="0" w:space="0" w:color="auto"/>
              </w:divBdr>
              <w:divsChild>
                <w:div w:id="1141341833">
                  <w:marLeft w:val="0"/>
                  <w:marRight w:val="0"/>
                  <w:marTop w:val="0"/>
                  <w:marBottom w:val="0"/>
                  <w:divBdr>
                    <w:top w:val="none" w:sz="0" w:space="0" w:color="auto"/>
                    <w:left w:val="none" w:sz="0" w:space="0" w:color="auto"/>
                    <w:bottom w:val="none" w:sz="0" w:space="0" w:color="auto"/>
                    <w:right w:val="none" w:sz="0" w:space="0" w:color="auto"/>
                  </w:divBdr>
                  <w:divsChild>
                    <w:div w:id="673147379">
                      <w:marLeft w:val="0"/>
                      <w:marRight w:val="0"/>
                      <w:marTop w:val="0"/>
                      <w:marBottom w:val="0"/>
                      <w:divBdr>
                        <w:top w:val="none" w:sz="0" w:space="0" w:color="auto"/>
                        <w:left w:val="none" w:sz="0" w:space="0" w:color="auto"/>
                        <w:bottom w:val="none" w:sz="0" w:space="0" w:color="auto"/>
                        <w:right w:val="none" w:sz="0" w:space="0" w:color="auto"/>
                      </w:divBdr>
                      <w:divsChild>
                        <w:div w:id="16986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02431">
              <w:marLeft w:val="0"/>
              <w:marRight w:val="0"/>
              <w:marTop w:val="0"/>
              <w:marBottom w:val="0"/>
              <w:divBdr>
                <w:top w:val="none" w:sz="0" w:space="0" w:color="auto"/>
                <w:left w:val="none" w:sz="0" w:space="0" w:color="auto"/>
                <w:bottom w:val="none" w:sz="0" w:space="0" w:color="auto"/>
                <w:right w:val="none" w:sz="0" w:space="0" w:color="auto"/>
              </w:divBdr>
              <w:divsChild>
                <w:div w:id="11533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0486">
          <w:marLeft w:val="-120"/>
          <w:marRight w:val="-120"/>
          <w:marTop w:val="0"/>
          <w:marBottom w:val="0"/>
          <w:divBdr>
            <w:top w:val="none" w:sz="0" w:space="0" w:color="auto"/>
            <w:left w:val="none" w:sz="0" w:space="0" w:color="auto"/>
            <w:bottom w:val="none" w:sz="0" w:space="0" w:color="auto"/>
            <w:right w:val="none" w:sz="0" w:space="0" w:color="auto"/>
          </w:divBdr>
          <w:divsChild>
            <w:div w:id="1920098467">
              <w:marLeft w:val="0"/>
              <w:marRight w:val="0"/>
              <w:marTop w:val="0"/>
              <w:marBottom w:val="0"/>
              <w:divBdr>
                <w:top w:val="none" w:sz="0" w:space="0" w:color="auto"/>
                <w:left w:val="none" w:sz="0" w:space="0" w:color="auto"/>
                <w:bottom w:val="none" w:sz="0" w:space="0" w:color="auto"/>
                <w:right w:val="none" w:sz="0" w:space="0" w:color="auto"/>
              </w:divBdr>
              <w:divsChild>
                <w:div w:id="1875381452">
                  <w:marLeft w:val="0"/>
                  <w:marRight w:val="0"/>
                  <w:marTop w:val="0"/>
                  <w:marBottom w:val="0"/>
                  <w:divBdr>
                    <w:top w:val="none" w:sz="0" w:space="0" w:color="auto"/>
                    <w:left w:val="none" w:sz="0" w:space="0" w:color="auto"/>
                    <w:bottom w:val="none" w:sz="0" w:space="0" w:color="auto"/>
                    <w:right w:val="none" w:sz="0" w:space="0" w:color="auto"/>
                  </w:divBdr>
                  <w:divsChild>
                    <w:div w:id="321323902">
                      <w:marLeft w:val="0"/>
                      <w:marRight w:val="0"/>
                      <w:marTop w:val="0"/>
                      <w:marBottom w:val="0"/>
                      <w:divBdr>
                        <w:top w:val="none" w:sz="0" w:space="0" w:color="auto"/>
                        <w:left w:val="none" w:sz="0" w:space="0" w:color="auto"/>
                        <w:bottom w:val="none" w:sz="0" w:space="0" w:color="auto"/>
                        <w:right w:val="none" w:sz="0" w:space="0" w:color="auto"/>
                      </w:divBdr>
                      <w:divsChild>
                        <w:div w:id="96535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919361">
          <w:marLeft w:val="-120"/>
          <w:marRight w:val="-120"/>
          <w:marTop w:val="0"/>
          <w:marBottom w:val="0"/>
          <w:divBdr>
            <w:top w:val="none" w:sz="0" w:space="0" w:color="auto"/>
            <w:left w:val="none" w:sz="0" w:space="0" w:color="auto"/>
            <w:bottom w:val="none" w:sz="0" w:space="0" w:color="auto"/>
            <w:right w:val="none" w:sz="0" w:space="0" w:color="auto"/>
          </w:divBdr>
          <w:divsChild>
            <w:div w:id="543753275">
              <w:marLeft w:val="0"/>
              <w:marRight w:val="0"/>
              <w:marTop w:val="0"/>
              <w:marBottom w:val="0"/>
              <w:divBdr>
                <w:top w:val="none" w:sz="0" w:space="0" w:color="auto"/>
                <w:left w:val="none" w:sz="0" w:space="0" w:color="auto"/>
                <w:bottom w:val="none" w:sz="0" w:space="0" w:color="auto"/>
                <w:right w:val="none" w:sz="0" w:space="0" w:color="auto"/>
              </w:divBdr>
              <w:divsChild>
                <w:div w:id="1329291712">
                  <w:marLeft w:val="0"/>
                  <w:marRight w:val="0"/>
                  <w:marTop w:val="0"/>
                  <w:marBottom w:val="0"/>
                  <w:divBdr>
                    <w:top w:val="none" w:sz="0" w:space="0" w:color="auto"/>
                    <w:left w:val="none" w:sz="0" w:space="0" w:color="auto"/>
                    <w:bottom w:val="none" w:sz="0" w:space="0" w:color="auto"/>
                    <w:right w:val="none" w:sz="0" w:space="0" w:color="auto"/>
                  </w:divBdr>
                  <w:divsChild>
                    <w:div w:id="1624580537">
                      <w:marLeft w:val="0"/>
                      <w:marRight w:val="0"/>
                      <w:marTop w:val="0"/>
                      <w:marBottom w:val="0"/>
                      <w:divBdr>
                        <w:top w:val="none" w:sz="0" w:space="0" w:color="auto"/>
                        <w:left w:val="none" w:sz="0" w:space="0" w:color="auto"/>
                        <w:bottom w:val="none" w:sz="0" w:space="0" w:color="auto"/>
                        <w:right w:val="none" w:sz="0" w:space="0" w:color="auto"/>
                      </w:divBdr>
                      <w:divsChild>
                        <w:div w:id="8537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42730">
          <w:marLeft w:val="-120"/>
          <w:marRight w:val="-120"/>
          <w:marTop w:val="0"/>
          <w:marBottom w:val="0"/>
          <w:divBdr>
            <w:top w:val="none" w:sz="0" w:space="0" w:color="auto"/>
            <w:left w:val="none" w:sz="0" w:space="0" w:color="auto"/>
            <w:bottom w:val="none" w:sz="0" w:space="0" w:color="auto"/>
            <w:right w:val="none" w:sz="0" w:space="0" w:color="auto"/>
          </w:divBdr>
          <w:divsChild>
            <w:div w:id="1869829503">
              <w:marLeft w:val="0"/>
              <w:marRight w:val="0"/>
              <w:marTop w:val="0"/>
              <w:marBottom w:val="0"/>
              <w:divBdr>
                <w:top w:val="none" w:sz="0" w:space="0" w:color="auto"/>
                <w:left w:val="none" w:sz="0" w:space="0" w:color="auto"/>
                <w:bottom w:val="none" w:sz="0" w:space="0" w:color="auto"/>
                <w:right w:val="none" w:sz="0" w:space="0" w:color="auto"/>
              </w:divBdr>
              <w:divsChild>
                <w:div w:id="1992102806">
                  <w:marLeft w:val="0"/>
                  <w:marRight w:val="0"/>
                  <w:marTop w:val="0"/>
                  <w:marBottom w:val="0"/>
                  <w:divBdr>
                    <w:top w:val="none" w:sz="0" w:space="0" w:color="auto"/>
                    <w:left w:val="none" w:sz="0" w:space="0" w:color="auto"/>
                    <w:bottom w:val="none" w:sz="0" w:space="0" w:color="auto"/>
                    <w:right w:val="none" w:sz="0" w:space="0" w:color="auto"/>
                  </w:divBdr>
                  <w:divsChild>
                    <w:div w:id="511526563">
                      <w:marLeft w:val="0"/>
                      <w:marRight w:val="0"/>
                      <w:marTop w:val="0"/>
                      <w:marBottom w:val="0"/>
                      <w:divBdr>
                        <w:top w:val="none" w:sz="0" w:space="0" w:color="auto"/>
                        <w:left w:val="none" w:sz="0" w:space="0" w:color="auto"/>
                        <w:bottom w:val="none" w:sz="0" w:space="0" w:color="auto"/>
                        <w:right w:val="none" w:sz="0" w:space="0" w:color="auto"/>
                      </w:divBdr>
                      <w:divsChild>
                        <w:div w:id="15547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472460">
          <w:marLeft w:val="-120"/>
          <w:marRight w:val="-120"/>
          <w:marTop w:val="0"/>
          <w:marBottom w:val="0"/>
          <w:divBdr>
            <w:top w:val="none" w:sz="0" w:space="0" w:color="auto"/>
            <w:left w:val="none" w:sz="0" w:space="0" w:color="auto"/>
            <w:bottom w:val="none" w:sz="0" w:space="0" w:color="auto"/>
            <w:right w:val="none" w:sz="0" w:space="0" w:color="auto"/>
          </w:divBdr>
          <w:divsChild>
            <w:div w:id="1223832773">
              <w:marLeft w:val="0"/>
              <w:marRight w:val="0"/>
              <w:marTop w:val="0"/>
              <w:marBottom w:val="0"/>
              <w:divBdr>
                <w:top w:val="none" w:sz="0" w:space="0" w:color="auto"/>
                <w:left w:val="none" w:sz="0" w:space="0" w:color="auto"/>
                <w:bottom w:val="none" w:sz="0" w:space="0" w:color="auto"/>
                <w:right w:val="none" w:sz="0" w:space="0" w:color="auto"/>
              </w:divBdr>
              <w:divsChild>
                <w:div w:id="655500579">
                  <w:marLeft w:val="0"/>
                  <w:marRight w:val="0"/>
                  <w:marTop w:val="0"/>
                  <w:marBottom w:val="0"/>
                  <w:divBdr>
                    <w:top w:val="none" w:sz="0" w:space="0" w:color="auto"/>
                    <w:left w:val="none" w:sz="0" w:space="0" w:color="auto"/>
                    <w:bottom w:val="none" w:sz="0" w:space="0" w:color="auto"/>
                    <w:right w:val="none" w:sz="0" w:space="0" w:color="auto"/>
                  </w:divBdr>
                  <w:divsChild>
                    <w:div w:id="130026181">
                      <w:marLeft w:val="0"/>
                      <w:marRight w:val="0"/>
                      <w:marTop w:val="0"/>
                      <w:marBottom w:val="0"/>
                      <w:divBdr>
                        <w:top w:val="none" w:sz="0" w:space="0" w:color="auto"/>
                        <w:left w:val="none" w:sz="0" w:space="0" w:color="auto"/>
                        <w:bottom w:val="none" w:sz="0" w:space="0" w:color="auto"/>
                        <w:right w:val="none" w:sz="0" w:space="0" w:color="auto"/>
                      </w:divBdr>
                      <w:divsChild>
                        <w:div w:id="4628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33894">
          <w:marLeft w:val="-120"/>
          <w:marRight w:val="-120"/>
          <w:marTop w:val="0"/>
          <w:marBottom w:val="0"/>
          <w:divBdr>
            <w:top w:val="none" w:sz="0" w:space="0" w:color="auto"/>
            <w:left w:val="none" w:sz="0" w:space="0" w:color="auto"/>
            <w:bottom w:val="none" w:sz="0" w:space="0" w:color="auto"/>
            <w:right w:val="none" w:sz="0" w:space="0" w:color="auto"/>
          </w:divBdr>
          <w:divsChild>
            <w:div w:id="1093550874">
              <w:marLeft w:val="0"/>
              <w:marRight w:val="0"/>
              <w:marTop w:val="0"/>
              <w:marBottom w:val="0"/>
              <w:divBdr>
                <w:top w:val="none" w:sz="0" w:space="0" w:color="auto"/>
                <w:left w:val="none" w:sz="0" w:space="0" w:color="auto"/>
                <w:bottom w:val="none" w:sz="0" w:space="0" w:color="auto"/>
                <w:right w:val="none" w:sz="0" w:space="0" w:color="auto"/>
              </w:divBdr>
              <w:divsChild>
                <w:div w:id="342637187">
                  <w:marLeft w:val="0"/>
                  <w:marRight w:val="0"/>
                  <w:marTop w:val="0"/>
                  <w:marBottom w:val="0"/>
                  <w:divBdr>
                    <w:top w:val="none" w:sz="0" w:space="0" w:color="auto"/>
                    <w:left w:val="none" w:sz="0" w:space="0" w:color="auto"/>
                    <w:bottom w:val="none" w:sz="0" w:space="0" w:color="auto"/>
                    <w:right w:val="none" w:sz="0" w:space="0" w:color="auto"/>
                  </w:divBdr>
                  <w:divsChild>
                    <w:div w:id="935748735">
                      <w:marLeft w:val="0"/>
                      <w:marRight w:val="0"/>
                      <w:marTop w:val="0"/>
                      <w:marBottom w:val="0"/>
                      <w:divBdr>
                        <w:top w:val="none" w:sz="0" w:space="0" w:color="auto"/>
                        <w:left w:val="none" w:sz="0" w:space="0" w:color="auto"/>
                        <w:bottom w:val="none" w:sz="0" w:space="0" w:color="auto"/>
                        <w:right w:val="none" w:sz="0" w:space="0" w:color="auto"/>
                      </w:divBdr>
                      <w:divsChild>
                        <w:div w:id="17659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2022-07-13T14:29:00Z</dcterms:created>
  <dcterms:modified xsi:type="dcterms:W3CDTF">2022-07-13T14:30:00Z</dcterms:modified>
</cp:coreProperties>
</file>